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BB664" w14:textId="4BE2C38A" w:rsidR="002A7BFF" w:rsidRDefault="003507A7" w:rsidP="00644F89">
      <w:pPr>
        <w:pStyle w:val="3"/>
        <w:spacing w:beforeLines="100" w:before="240"/>
        <w:ind w:left="714"/>
        <w:jc w:val="center"/>
        <w:rPr>
          <w:rFonts w:ascii="微軟正黑體" w:eastAsia="微軟正黑體" w:hAnsi="微軟正黑體"/>
          <w:lang w:eastAsia="zh-TW"/>
        </w:rPr>
      </w:pPr>
      <w:r w:rsidRPr="003507A7">
        <w:rPr>
          <w:rFonts w:ascii="微軟正黑體" w:eastAsia="微軟正黑體" w:hAnsi="微軟正黑體" w:hint="eastAsia"/>
          <w:lang w:eastAsia="zh-TW"/>
        </w:rPr>
        <w:t>世貿</w:t>
      </w:r>
      <w:proofErr w:type="gramStart"/>
      <w:r w:rsidRPr="003507A7">
        <w:rPr>
          <w:rFonts w:ascii="微軟正黑體" w:eastAsia="微軟正黑體" w:hAnsi="微軟正黑體" w:hint="eastAsia"/>
          <w:lang w:eastAsia="zh-TW"/>
        </w:rPr>
        <w:t>一</w:t>
      </w:r>
      <w:proofErr w:type="gramEnd"/>
      <w:r w:rsidRPr="003507A7">
        <w:rPr>
          <w:rFonts w:ascii="微軟正黑體" w:eastAsia="微軟正黑體" w:hAnsi="微軟正黑體" w:hint="eastAsia"/>
          <w:lang w:eastAsia="zh-TW"/>
        </w:rPr>
        <w:t>館重型貨車入場申請表</w:t>
      </w:r>
    </w:p>
    <w:p w14:paraId="34F11B1B" w14:textId="77777777" w:rsidR="003507A7" w:rsidRDefault="003507A7" w:rsidP="003507A7">
      <w:pPr>
        <w:pStyle w:val="a7"/>
        <w:tabs>
          <w:tab w:val="left" w:pos="1440"/>
          <w:tab w:val="left" w:pos="2160"/>
          <w:tab w:val="left" w:pos="3000"/>
        </w:tabs>
        <w:spacing w:after="7" w:line="297" w:lineRule="exact"/>
        <w:ind w:right="336"/>
        <w:jc w:val="right"/>
        <w:rPr>
          <w:rFonts w:ascii="微軟正黑體" w:eastAsia="微軟正黑體" w:hAnsi="微軟正黑體"/>
          <w:lang w:eastAsia="zh-TW"/>
        </w:rPr>
      </w:pPr>
      <w:r>
        <w:rPr>
          <w:rFonts w:ascii="微軟正黑體" w:eastAsia="微軟正黑體" w:hAnsi="微軟正黑體"/>
          <w:lang w:eastAsia="zh-TW"/>
        </w:rPr>
        <w:t>申請日期</w:t>
      </w:r>
      <w:r>
        <w:rPr>
          <w:rFonts w:ascii="微軟正黑體" w:eastAsia="微軟正黑體" w:hAnsi="微軟正黑體"/>
          <w:lang w:eastAsia="zh-TW"/>
        </w:rPr>
        <w:tab/>
        <w:t>年</w:t>
      </w:r>
      <w:r>
        <w:rPr>
          <w:rFonts w:ascii="微軟正黑體" w:eastAsia="微軟正黑體" w:hAnsi="微軟正黑體"/>
          <w:lang w:eastAsia="zh-TW"/>
        </w:rPr>
        <w:tab/>
        <w:t>月</w:t>
      </w:r>
      <w:r>
        <w:rPr>
          <w:rFonts w:ascii="微軟正黑體" w:eastAsia="微軟正黑體" w:hAnsi="微軟正黑體"/>
          <w:lang w:eastAsia="zh-TW"/>
        </w:rPr>
        <w:tab/>
        <w:t>日</w:t>
      </w:r>
    </w:p>
    <w:tbl>
      <w:tblPr>
        <w:tblStyle w:val="TableNormal"/>
        <w:tblW w:w="10808"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9"/>
        <w:gridCol w:w="573"/>
        <w:gridCol w:w="1656"/>
        <w:gridCol w:w="1149"/>
        <w:gridCol w:w="563"/>
        <w:gridCol w:w="1390"/>
        <w:gridCol w:w="1638"/>
      </w:tblGrid>
      <w:tr w:rsidR="003507A7" w14:paraId="1C12154A" w14:textId="77777777" w:rsidTr="00777B38">
        <w:trPr>
          <w:trHeight w:hRule="exact" w:val="358"/>
        </w:trPr>
        <w:tc>
          <w:tcPr>
            <w:tcW w:w="3839" w:type="dxa"/>
            <w:tcBorders>
              <w:bottom w:val="nil"/>
            </w:tcBorders>
          </w:tcPr>
          <w:p w14:paraId="20A9B33A" w14:textId="77777777" w:rsidR="003507A7" w:rsidRDefault="003507A7" w:rsidP="00777B38">
            <w:pPr>
              <w:pStyle w:val="TableParagraph"/>
              <w:spacing w:before="3" w:line="240" w:lineRule="exact"/>
              <w:ind w:left="24" w:right="1625"/>
              <w:rPr>
                <w:rFonts w:ascii="微軟正黑體" w:eastAsia="微軟正黑體" w:hAnsi="微軟正黑體"/>
                <w:sz w:val="20"/>
                <w:lang w:eastAsia="zh-TW"/>
              </w:rPr>
            </w:pPr>
            <w:r>
              <w:rPr>
                <w:rFonts w:ascii="微軟正黑體" w:eastAsia="微軟正黑體" w:hAnsi="微軟正黑體"/>
                <w:w w:val="99"/>
                <w:sz w:val="20"/>
                <w:lang w:eastAsia="zh-TW"/>
              </w:rPr>
              <w:t>公司名</w:t>
            </w:r>
            <w:r>
              <w:rPr>
                <w:rFonts w:ascii="微軟正黑體" w:eastAsia="微軟正黑體" w:hAnsi="微軟正黑體"/>
                <w:spacing w:val="2"/>
                <w:w w:val="99"/>
                <w:sz w:val="20"/>
                <w:lang w:eastAsia="zh-TW"/>
              </w:rPr>
              <w:t>稱</w:t>
            </w:r>
            <w:r>
              <w:rPr>
                <w:rFonts w:ascii="微軟正黑體" w:eastAsia="微軟正黑體" w:hAnsi="微軟正黑體"/>
                <w:w w:val="99"/>
                <w:sz w:val="20"/>
                <w:lang w:eastAsia="zh-TW"/>
              </w:rPr>
              <w:t>（參</w:t>
            </w:r>
            <w:r>
              <w:rPr>
                <w:rFonts w:ascii="微軟正黑體" w:eastAsia="微軟正黑體" w:hAnsi="微軟正黑體"/>
                <w:spacing w:val="2"/>
                <w:w w:val="99"/>
                <w:sz w:val="20"/>
                <w:lang w:eastAsia="zh-TW"/>
              </w:rPr>
              <w:t>展</w:t>
            </w:r>
            <w:r>
              <w:rPr>
                <w:rFonts w:ascii="微軟正黑體" w:eastAsia="微軟正黑體" w:hAnsi="微軟正黑體"/>
                <w:w w:val="99"/>
                <w:sz w:val="20"/>
                <w:lang w:eastAsia="zh-TW"/>
              </w:rPr>
              <w:t>廠</w:t>
            </w:r>
            <w:r>
              <w:rPr>
                <w:rFonts w:ascii="微軟正黑體" w:eastAsia="微軟正黑體" w:hAnsi="微軟正黑體"/>
                <w:spacing w:val="2"/>
                <w:w w:val="99"/>
                <w:sz w:val="20"/>
                <w:lang w:eastAsia="zh-TW"/>
              </w:rPr>
              <w:t>商</w:t>
            </w:r>
            <w:r>
              <w:rPr>
                <w:rFonts w:ascii="微軟正黑體" w:eastAsia="微軟正黑體" w:hAnsi="微軟正黑體"/>
                <w:spacing w:val="-101"/>
                <w:w w:val="99"/>
                <w:sz w:val="20"/>
                <w:lang w:eastAsia="zh-TW"/>
              </w:rPr>
              <w:t>）</w:t>
            </w:r>
            <w:r>
              <w:rPr>
                <w:rFonts w:ascii="微軟正黑體" w:eastAsia="微軟正黑體" w:hAnsi="微軟正黑體"/>
                <w:w w:val="99"/>
                <w:sz w:val="20"/>
                <w:lang w:eastAsia="zh-TW"/>
              </w:rPr>
              <w:t>：</w:t>
            </w:r>
          </w:p>
        </w:tc>
        <w:tc>
          <w:tcPr>
            <w:tcW w:w="6969" w:type="dxa"/>
            <w:gridSpan w:val="6"/>
          </w:tcPr>
          <w:p w14:paraId="294D786F" w14:textId="77777777" w:rsidR="003507A7" w:rsidRDefault="003507A7" w:rsidP="00777B38">
            <w:pPr>
              <w:pStyle w:val="TableParagraph"/>
              <w:spacing w:before="37" w:line="240" w:lineRule="exact"/>
              <w:ind w:left="24"/>
              <w:rPr>
                <w:rFonts w:ascii="微軟正黑體" w:eastAsia="微軟正黑體" w:hAnsi="微軟正黑體"/>
                <w:sz w:val="20"/>
              </w:rPr>
            </w:pPr>
            <w:proofErr w:type="spellStart"/>
            <w:r>
              <w:rPr>
                <w:rFonts w:ascii="微軟正黑體" w:eastAsia="微軟正黑體" w:hAnsi="微軟正黑體"/>
                <w:sz w:val="20"/>
              </w:rPr>
              <w:t>展覽</w:t>
            </w:r>
            <w:proofErr w:type="spellEnd"/>
            <w:r>
              <w:rPr>
                <w:rFonts w:ascii="微軟正黑體" w:eastAsia="微軟正黑體" w:hAnsi="微軟正黑體"/>
                <w:sz w:val="20"/>
              </w:rPr>
              <w:t>/</w:t>
            </w:r>
            <w:proofErr w:type="spellStart"/>
            <w:r>
              <w:rPr>
                <w:rFonts w:ascii="微軟正黑體" w:eastAsia="微軟正黑體" w:hAnsi="微軟正黑體"/>
                <w:sz w:val="20"/>
              </w:rPr>
              <w:t>活動名稱</w:t>
            </w:r>
            <w:proofErr w:type="spellEnd"/>
            <w:r>
              <w:rPr>
                <w:rFonts w:ascii="微軟正黑體" w:eastAsia="微軟正黑體" w:hAnsi="微軟正黑體"/>
                <w:sz w:val="20"/>
              </w:rPr>
              <w:t>：</w:t>
            </w:r>
          </w:p>
        </w:tc>
      </w:tr>
      <w:tr w:rsidR="003507A7" w14:paraId="3D71637C" w14:textId="77777777" w:rsidTr="00777B38">
        <w:trPr>
          <w:trHeight w:hRule="exact" w:val="713"/>
        </w:trPr>
        <w:tc>
          <w:tcPr>
            <w:tcW w:w="3839" w:type="dxa"/>
            <w:tcBorders>
              <w:top w:val="nil"/>
              <w:bottom w:val="nil"/>
            </w:tcBorders>
          </w:tcPr>
          <w:p w14:paraId="7CC77EFD" w14:textId="77777777" w:rsidR="003507A7" w:rsidRDefault="003507A7" w:rsidP="00777B38">
            <w:pPr>
              <w:pStyle w:val="TableParagraph"/>
              <w:spacing w:line="240" w:lineRule="exact"/>
              <w:rPr>
                <w:rFonts w:ascii="微軟正黑體" w:eastAsia="微軟正黑體" w:hAnsi="微軟正黑體"/>
                <w:sz w:val="16"/>
              </w:rPr>
            </w:pPr>
          </w:p>
          <w:p w14:paraId="0C5F9837" w14:textId="77777777" w:rsidR="003507A7" w:rsidRDefault="003507A7" w:rsidP="00777B38">
            <w:pPr>
              <w:pStyle w:val="TableParagraph"/>
              <w:spacing w:line="240" w:lineRule="exact"/>
              <w:ind w:left="24" w:right="1625"/>
              <w:rPr>
                <w:rFonts w:ascii="微軟正黑體" w:eastAsia="微軟正黑體" w:hAnsi="微軟正黑體"/>
                <w:sz w:val="20"/>
              </w:rPr>
            </w:pPr>
            <w:proofErr w:type="spellStart"/>
            <w:r>
              <w:rPr>
                <w:rFonts w:ascii="微軟正黑體" w:eastAsia="微軟正黑體" w:hAnsi="微軟正黑體"/>
                <w:sz w:val="20"/>
              </w:rPr>
              <w:t>統一編號</w:t>
            </w:r>
            <w:proofErr w:type="spellEnd"/>
            <w:r>
              <w:rPr>
                <w:rFonts w:ascii="微軟正黑體" w:eastAsia="微軟正黑體" w:hAnsi="微軟正黑體"/>
                <w:sz w:val="20"/>
              </w:rPr>
              <w:t>：</w:t>
            </w:r>
          </w:p>
        </w:tc>
        <w:tc>
          <w:tcPr>
            <w:tcW w:w="6969" w:type="dxa"/>
            <w:gridSpan w:val="6"/>
          </w:tcPr>
          <w:p w14:paraId="4A5F2376" w14:textId="77777777" w:rsidR="003507A7" w:rsidRDefault="003507A7" w:rsidP="00777B38">
            <w:pPr>
              <w:pStyle w:val="TableParagraph"/>
              <w:spacing w:before="1" w:line="240" w:lineRule="exact"/>
              <w:ind w:left="1458" w:right="1460"/>
              <w:jc w:val="center"/>
              <w:rPr>
                <w:rFonts w:ascii="微軟正黑體" w:eastAsia="微軟正黑體" w:hAnsi="微軟正黑體"/>
                <w:sz w:val="20"/>
                <w:lang w:eastAsia="zh-TW"/>
              </w:rPr>
            </w:pPr>
            <w:r>
              <w:rPr>
                <w:rFonts w:ascii="微軟正黑體" w:eastAsia="微軟正黑體" w:hAnsi="微軟正黑體"/>
                <w:sz w:val="20"/>
                <w:lang w:eastAsia="zh-TW"/>
              </w:rPr>
              <w:t>申請入場車輛資料及入場</w:t>
            </w:r>
            <w:proofErr w:type="gramStart"/>
            <w:r>
              <w:rPr>
                <w:rFonts w:ascii="微軟正黑體" w:eastAsia="微軟正黑體" w:hAnsi="微軟正黑體"/>
                <w:sz w:val="20"/>
                <w:lang w:eastAsia="zh-TW"/>
              </w:rPr>
              <w:t>起迄</w:t>
            </w:r>
            <w:proofErr w:type="gramEnd"/>
            <w:r>
              <w:rPr>
                <w:rFonts w:ascii="微軟正黑體" w:eastAsia="微軟正黑體" w:hAnsi="微軟正黑體"/>
                <w:sz w:val="20"/>
                <w:lang w:eastAsia="zh-TW"/>
              </w:rPr>
              <w:t>時間與停留位置</w:t>
            </w:r>
          </w:p>
          <w:p w14:paraId="3EE04986" w14:textId="77777777" w:rsidR="003507A7" w:rsidRDefault="003507A7" w:rsidP="00777B38">
            <w:pPr>
              <w:pStyle w:val="TableParagraph"/>
              <w:spacing w:before="19" w:line="240" w:lineRule="exact"/>
              <w:ind w:left="1458" w:right="1458"/>
              <w:jc w:val="center"/>
              <w:rPr>
                <w:rFonts w:ascii="微軟正黑體" w:eastAsia="微軟正黑體" w:hAnsi="微軟正黑體"/>
                <w:sz w:val="20"/>
                <w:lang w:eastAsia="zh-TW"/>
              </w:rPr>
            </w:pPr>
            <w:r>
              <w:rPr>
                <w:rFonts w:ascii="微軟正黑體" w:eastAsia="微軟正黑體" w:hAnsi="微軟正黑體"/>
                <w:sz w:val="20"/>
                <w:lang w:eastAsia="zh-TW"/>
              </w:rPr>
              <w:t>（※撤場日若有車輛需入場，請一併申請）</w:t>
            </w:r>
          </w:p>
        </w:tc>
      </w:tr>
      <w:tr w:rsidR="003507A7" w14:paraId="531092F6" w14:textId="77777777" w:rsidTr="00777B38">
        <w:trPr>
          <w:trHeight w:hRule="exact" w:val="334"/>
        </w:trPr>
        <w:tc>
          <w:tcPr>
            <w:tcW w:w="3839" w:type="dxa"/>
            <w:tcBorders>
              <w:top w:val="nil"/>
              <w:bottom w:val="nil"/>
            </w:tcBorders>
          </w:tcPr>
          <w:p w14:paraId="420262AA" w14:textId="77777777" w:rsidR="003507A7" w:rsidRDefault="003507A7" w:rsidP="00777B38">
            <w:pPr>
              <w:pStyle w:val="TableParagraph"/>
              <w:spacing w:before="56" w:line="240" w:lineRule="exact"/>
              <w:ind w:left="24" w:right="1625"/>
              <w:rPr>
                <w:rFonts w:ascii="微軟正黑體" w:eastAsia="微軟正黑體" w:hAnsi="微軟正黑體"/>
                <w:sz w:val="20"/>
              </w:rPr>
            </w:pPr>
            <w:proofErr w:type="spellStart"/>
            <w:r>
              <w:rPr>
                <w:rFonts w:ascii="微軟正黑體" w:eastAsia="微軟正黑體" w:hAnsi="微軟正黑體"/>
                <w:sz w:val="20"/>
              </w:rPr>
              <w:t>負責人姓名</w:t>
            </w:r>
            <w:proofErr w:type="spellEnd"/>
            <w:r>
              <w:rPr>
                <w:rFonts w:ascii="微軟正黑體" w:eastAsia="微軟正黑體" w:hAnsi="微軟正黑體"/>
                <w:sz w:val="20"/>
              </w:rPr>
              <w:t>：</w:t>
            </w:r>
          </w:p>
        </w:tc>
        <w:tc>
          <w:tcPr>
            <w:tcW w:w="2229" w:type="dxa"/>
            <w:gridSpan w:val="2"/>
            <w:tcBorders>
              <w:bottom w:val="nil"/>
              <w:right w:val="nil"/>
            </w:tcBorders>
          </w:tcPr>
          <w:p w14:paraId="708FECB2" w14:textId="77777777" w:rsidR="003507A7" w:rsidRDefault="003507A7" w:rsidP="00777B38">
            <w:pPr>
              <w:pStyle w:val="TableParagraph"/>
              <w:spacing w:before="1" w:line="240" w:lineRule="exact"/>
              <w:ind w:left="24"/>
              <w:rPr>
                <w:rFonts w:ascii="微軟正黑體" w:eastAsia="微軟正黑體" w:hAnsi="微軟正黑體"/>
                <w:sz w:val="20"/>
              </w:rPr>
            </w:pPr>
            <w:proofErr w:type="spellStart"/>
            <w:r>
              <w:rPr>
                <w:rFonts w:ascii="微軟正黑體" w:eastAsia="微軟正黑體" w:hAnsi="微軟正黑體"/>
                <w:sz w:val="20"/>
              </w:rPr>
              <w:t>車輛牌照號碼</w:t>
            </w:r>
            <w:proofErr w:type="spellEnd"/>
            <w:r>
              <w:rPr>
                <w:rFonts w:ascii="微軟正黑體" w:eastAsia="微軟正黑體" w:hAnsi="微軟正黑體"/>
                <w:sz w:val="20"/>
              </w:rPr>
              <w:t>：</w:t>
            </w:r>
          </w:p>
        </w:tc>
        <w:tc>
          <w:tcPr>
            <w:tcW w:w="1149" w:type="dxa"/>
            <w:tcBorders>
              <w:left w:val="nil"/>
              <w:bottom w:val="nil"/>
              <w:right w:val="nil"/>
            </w:tcBorders>
          </w:tcPr>
          <w:p w14:paraId="5C7859CE" w14:textId="77777777" w:rsidR="003507A7" w:rsidRDefault="003507A7" w:rsidP="00777B38">
            <w:pPr>
              <w:pStyle w:val="TableParagraph"/>
              <w:spacing w:before="1" w:line="240" w:lineRule="exact"/>
              <w:ind w:right="149"/>
              <w:jc w:val="right"/>
              <w:rPr>
                <w:rFonts w:ascii="微軟正黑體" w:eastAsia="微軟正黑體" w:hAnsi="微軟正黑體"/>
                <w:sz w:val="20"/>
              </w:rPr>
            </w:pPr>
            <w:proofErr w:type="spellStart"/>
            <w:r>
              <w:rPr>
                <w:rFonts w:ascii="微軟正黑體" w:eastAsia="微軟正黑體" w:hAnsi="微軟正黑體"/>
                <w:w w:val="95"/>
                <w:sz w:val="20"/>
              </w:rPr>
              <w:t>車種類</w:t>
            </w:r>
            <w:proofErr w:type="spellEnd"/>
            <w:r>
              <w:rPr>
                <w:rFonts w:ascii="微軟正黑體" w:eastAsia="微軟正黑體" w:hAnsi="微軟正黑體"/>
                <w:w w:val="95"/>
                <w:sz w:val="20"/>
              </w:rPr>
              <w:t>：</w:t>
            </w:r>
          </w:p>
        </w:tc>
        <w:tc>
          <w:tcPr>
            <w:tcW w:w="1953" w:type="dxa"/>
            <w:gridSpan w:val="2"/>
            <w:tcBorders>
              <w:left w:val="nil"/>
              <w:bottom w:val="nil"/>
              <w:right w:val="nil"/>
            </w:tcBorders>
          </w:tcPr>
          <w:p w14:paraId="101A1878" w14:textId="77777777" w:rsidR="003507A7" w:rsidRDefault="003507A7" w:rsidP="00777B38">
            <w:pPr>
              <w:pStyle w:val="TableParagraph"/>
              <w:spacing w:before="1" w:line="240" w:lineRule="exact"/>
              <w:ind w:left="854"/>
              <w:rPr>
                <w:rFonts w:ascii="微軟正黑體" w:eastAsia="微軟正黑體" w:hAnsi="微軟正黑體"/>
                <w:sz w:val="20"/>
              </w:rPr>
            </w:pPr>
            <w:proofErr w:type="spellStart"/>
            <w:r>
              <w:rPr>
                <w:rFonts w:ascii="微軟正黑體" w:eastAsia="微軟正黑體" w:hAnsi="微軟正黑體"/>
                <w:sz w:val="20"/>
              </w:rPr>
              <w:t>車身總重</w:t>
            </w:r>
            <w:proofErr w:type="spellEnd"/>
            <w:r>
              <w:rPr>
                <w:rFonts w:ascii="微軟正黑體" w:eastAsia="微軟正黑體" w:hAnsi="微軟正黑體"/>
                <w:sz w:val="20"/>
              </w:rPr>
              <w:t>：</w:t>
            </w:r>
          </w:p>
        </w:tc>
        <w:tc>
          <w:tcPr>
            <w:tcW w:w="1638" w:type="dxa"/>
            <w:tcBorders>
              <w:left w:val="nil"/>
              <w:bottom w:val="nil"/>
            </w:tcBorders>
          </w:tcPr>
          <w:p w14:paraId="542964E5" w14:textId="77777777" w:rsidR="003507A7" w:rsidRDefault="003507A7" w:rsidP="00777B38">
            <w:pPr>
              <w:pStyle w:val="TableParagraph"/>
              <w:spacing w:before="1" w:line="240" w:lineRule="exact"/>
              <w:ind w:right="1031"/>
              <w:jc w:val="right"/>
              <w:rPr>
                <w:rFonts w:ascii="微軟正黑體" w:eastAsia="微軟正黑體" w:hAnsi="微軟正黑體"/>
                <w:sz w:val="20"/>
              </w:rPr>
            </w:pPr>
            <w:r>
              <w:rPr>
                <w:rFonts w:ascii="微軟正黑體" w:eastAsia="微軟正黑體" w:hAnsi="微軟正黑體"/>
                <w:w w:val="99"/>
                <w:sz w:val="20"/>
              </w:rPr>
              <w:t>噸</w:t>
            </w:r>
          </w:p>
        </w:tc>
      </w:tr>
      <w:tr w:rsidR="003507A7" w14:paraId="725D991C" w14:textId="77777777" w:rsidTr="00777B38">
        <w:trPr>
          <w:trHeight w:hRule="exact" w:val="256"/>
        </w:trPr>
        <w:tc>
          <w:tcPr>
            <w:tcW w:w="3839" w:type="dxa"/>
            <w:tcBorders>
              <w:top w:val="nil"/>
              <w:bottom w:val="nil"/>
            </w:tcBorders>
          </w:tcPr>
          <w:p w14:paraId="3DE2C52E" w14:textId="77777777" w:rsidR="003507A7" w:rsidRDefault="003507A7" w:rsidP="00777B38">
            <w:pPr>
              <w:spacing w:line="240" w:lineRule="exact"/>
              <w:rPr>
                <w:rFonts w:ascii="微軟正黑體" w:eastAsia="微軟正黑體" w:hAnsi="微軟正黑體"/>
              </w:rPr>
            </w:pPr>
          </w:p>
        </w:tc>
        <w:tc>
          <w:tcPr>
            <w:tcW w:w="2229" w:type="dxa"/>
            <w:gridSpan w:val="2"/>
            <w:tcBorders>
              <w:top w:val="nil"/>
              <w:bottom w:val="nil"/>
              <w:right w:val="nil"/>
            </w:tcBorders>
          </w:tcPr>
          <w:p w14:paraId="3FB33912" w14:textId="77777777" w:rsidR="003507A7" w:rsidRDefault="003507A7" w:rsidP="00777B38">
            <w:pPr>
              <w:pStyle w:val="TableParagraph"/>
              <w:spacing w:line="240" w:lineRule="exact"/>
              <w:ind w:left="24"/>
              <w:rPr>
                <w:rFonts w:ascii="微軟正黑體" w:eastAsia="微軟正黑體" w:hAnsi="微軟正黑體"/>
                <w:sz w:val="20"/>
                <w:lang w:eastAsia="zh-TW"/>
              </w:rPr>
            </w:pPr>
            <w:r>
              <w:rPr>
                <w:rFonts w:ascii="微軟正黑體" w:eastAsia="微軟正黑體" w:hAnsi="微軟正黑體"/>
                <w:sz w:val="20"/>
                <w:lang w:eastAsia="zh-TW"/>
              </w:rPr>
              <w:t>車輛輪軸數 ：□</w:t>
            </w:r>
            <w:proofErr w:type="gramStart"/>
            <w:r>
              <w:rPr>
                <w:rFonts w:ascii="微軟正黑體" w:eastAsia="微軟正黑體" w:hAnsi="微軟正黑體"/>
                <w:sz w:val="20"/>
                <w:lang w:eastAsia="zh-TW"/>
              </w:rPr>
              <w:t>雙軸車</w:t>
            </w:r>
            <w:proofErr w:type="gramEnd"/>
          </w:p>
        </w:tc>
        <w:tc>
          <w:tcPr>
            <w:tcW w:w="1149" w:type="dxa"/>
            <w:tcBorders>
              <w:top w:val="nil"/>
              <w:left w:val="nil"/>
              <w:bottom w:val="nil"/>
              <w:right w:val="nil"/>
            </w:tcBorders>
          </w:tcPr>
          <w:p w14:paraId="59A14CB1" w14:textId="77777777" w:rsidR="003507A7" w:rsidRDefault="003507A7" w:rsidP="00777B38">
            <w:pPr>
              <w:pStyle w:val="TableParagraph"/>
              <w:spacing w:line="240" w:lineRule="exact"/>
              <w:ind w:right="149"/>
              <w:jc w:val="right"/>
              <w:rPr>
                <w:rFonts w:ascii="微軟正黑體" w:eastAsia="微軟正黑體" w:hAnsi="微軟正黑體"/>
                <w:sz w:val="20"/>
              </w:rPr>
            </w:pPr>
            <w:r>
              <w:rPr>
                <w:rFonts w:ascii="微軟正黑體" w:eastAsia="微軟正黑體" w:hAnsi="微軟正黑體"/>
                <w:w w:val="95"/>
                <w:sz w:val="20"/>
              </w:rPr>
              <w:t>□</w:t>
            </w:r>
            <w:proofErr w:type="spellStart"/>
            <w:r>
              <w:rPr>
                <w:rFonts w:ascii="微軟正黑體" w:eastAsia="微軟正黑體" w:hAnsi="微軟正黑體"/>
                <w:w w:val="95"/>
                <w:sz w:val="20"/>
              </w:rPr>
              <w:t>三軸車</w:t>
            </w:r>
            <w:proofErr w:type="spellEnd"/>
          </w:p>
        </w:tc>
        <w:tc>
          <w:tcPr>
            <w:tcW w:w="1953" w:type="dxa"/>
            <w:gridSpan w:val="2"/>
            <w:tcBorders>
              <w:top w:val="nil"/>
              <w:left w:val="nil"/>
              <w:bottom w:val="nil"/>
              <w:right w:val="nil"/>
            </w:tcBorders>
          </w:tcPr>
          <w:p w14:paraId="1C080462" w14:textId="77777777" w:rsidR="003507A7" w:rsidRDefault="003507A7" w:rsidP="00777B38">
            <w:pPr>
              <w:pStyle w:val="TableParagraph"/>
              <w:spacing w:line="240" w:lineRule="exact"/>
              <w:ind w:left="151"/>
              <w:rPr>
                <w:rFonts w:ascii="微軟正黑體" w:eastAsia="微軟正黑體" w:hAnsi="微軟正黑體"/>
                <w:sz w:val="20"/>
              </w:rPr>
            </w:pPr>
            <w:r>
              <w:rPr>
                <w:rFonts w:ascii="微軟正黑體" w:eastAsia="微軟正黑體" w:hAnsi="微軟正黑體"/>
                <w:sz w:val="20"/>
              </w:rPr>
              <w:t>□</w:t>
            </w:r>
            <w:proofErr w:type="spellStart"/>
            <w:r>
              <w:rPr>
                <w:rFonts w:ascii="微軟正黑體" w:eastAsia="微軟正黑體" w:hAnsi="微軟正黑體"/>
                <w:sz w:val="20"/>
              </w:rPr>
              <w:t>其它</w:t>
            </w:r>
            <w:proofErr w:type="spellEnd"/>
          </w:p>
        </w:tc>
        <w:tc>
          <w:tcPr>
            <w:tcW w:w="1638" w:type="dxa"/>
            <w:tcBorders>
              <w:top w:val="nil"/>
              <w:left w:val="nil"/>
              <w:bottom w:val="nil"/>
            </w:tcBorders>
          </w:tcPr>
          <w:p w14:paraId="7A9CF485" w14:textId="77777777" w:rsidR="003507A7" w:rsidRDefault="003507A7" w:rsidP="00777B38">
            <w:pPr>
              <w:spacing w:line="240" w:lineRule="exact"/>
              <w:rPr>
                <w:rFonts w:ascii="微軟正黑體" w:eastAsia="微軟正黑體" w:hAnsi="微軟正黑體"/>
              </w:rPr>
            </w:pPr>
          </w:p>
        </w:tc>
      </w:tr>
      <w:tr w:rsidR="003507A7" w14:paraId="17448F1B" w14:textId="77777777" w:rsidTr="00777B38">
        <w:trPr>
          <w:trHeight w:hRule="exact" w:val="280"/>
        </w:trPr>
        <w:tc>
          <w:tcPr>
            <w:tcW w:w="3839" w:type="dxa"/>
            <w:tcBorders>
              <w:top w:val="nil"/>
              <w:bottom w:val="nil"/>
            </w:tcBorders>
          </w:tcPr>
          <w:p w14:paraId="0BC7BEB0" w14:textId="77777777" w:rsidR="003507A7" w:rsidRDefault="003507A7" w:rsidP="00777B38">
            <w:pPr>
              <w:spacing w:line="240" w:lineRule="exact"/>
              <w:rPr>
                <w:rFonts w:ascii="微軟正黑體" w:eastAsia="微軟正黑體" w:hAnsi="微軟正黑體"/>
              </w:rPr>
            </w:pPr>
          </w:p>
        </w:tc>
        <w:tc>
          <w:tcPr>
            <w:tcW w:w="2229" w:type="dxa"/>
            <w:gridSpan w:val="2"/>
            <w:tcBorders>
              <w:top w:val="nil"/>
              <w:bottom w:val="nil"/>
              <w:right w:val="nil"/>
            </w:tcBorders>
          </w:tcPr>
          <w:p w14:paraId="08EB0EA1" w14:textId="77777777" w:rsidR="003507A7" w:rsidRDefault="003507A7" w:rsidP="00777B38">
            <w:pPr>
              <w:pStyle w:val="TableParagraph"/>
              <w:tabs>
                <w:tab w:val="left" w:pos="1924"/>
              </w:tabs>
              <w:spacing w:line="240" w:lineRule="exact"/>
              <w:ind w:left="24"/>
              <w:rPr>
                <w:rFonts w:ascii="微軟正黑體" w:eastAsia="微軟正黑體" w:hAnsi="微軟正黑體"/>
                <w:sz w:val="20"/>
              </w:rPr>
            </w:pPr>
            <w:proofErr w:type="spellStart"/>
            <w:r>
              <w:rPr>
                <w:rFonts w:ascii="微軟正黑體" w:eastAsia="微軟正黑體" w:hAnsi="微軟正黑體"/>
                <w:sz w:val="20"/>
              </w:rPr>
              <w:t>預計停留時間</w:t>
            </w:r>
            <w:proofErr w:type="spellEnd"/>
            <w:r>
              <w:rPr>
                <w:rFonts w:ascii="微軟正黑體" w:eastAsia="微軟正黑體" w:hAnsi="微軟正黑體"/>
                <w:sz w:val="20"/>
              </w:rPr>
              <w:t>：</w:t>
            </w:r>
            <w:r>
              <w:rPr>
                <w:rFonts w:ascii="微軟正黑體" w:eastAsia="微軟正黑體" w:hAnsi="微軟正黑體"/>
                <w:sz w:val="20"/>
              </w:rPr>
              <w:tab/>
              <w:t>年</w:t>
            </w:r>
          </w:p>
        </w:tc>
        <w:tc>
          <w:tcPr>
            <w:tcW w:w="1149" w:type="dxa"/>
            <w:tcBorders>
              <w:top w:val="nil"/>
              <w:left w:val="nil"/>
              <w:bottom w:val="nil"/>
              <w:right w:val="nil"/>
            </w:tcBorders>
          </w:tcPr>
          <w:p w14:paraId="3C9CDBCE" w14:textId="77777777" w:rsidR="003507A7" w:rsidRDefault="003507A7" w:rsidP="00777B38">
            <w:pPr>
              <w:pStyle w:val="TableParagraph"/>
              <w:tabs>
                <w:tab w:val="left" w:pos="702"/>
              </w:tabs>
              <w:spacing w:line="240" w:lineRule="exact"/>
              <w:ind w:left="200"/>
              <w:rPr>
                <w:rFonts w:ascii="微軟正黑體" w:eastAsia="微軟正黑體" w:hAnsi="微軟正黑體"/>
                <w:sz w:val="20"/>
              </w:rPr>
            </w:pPr>
            <w:r>
              <w:rPr>
                <w:rFonts w:ascii="微軟正黑體" w:eastAsia="微軟正黑體" w:hAnsi="微軟正黑體"/>
                <w:sz w:val="20"/>
              </w:rPr>
              <w:t>月</w:t>
            </w:r>
            <w:r>
              <w:rPr>
                <w:rFonts w:ascii="微軟正黑體" w:eastAsia="微軟正黑體" w:hAnsi="微軟正黑體"/>
                <w:sz w:val="20"/>
              </w:rPr>
              <w:tab/>
              <w:t>日</w:t>
            </w:r>
          </w:p>
        </w:tc>
        <w:tc>
          <w:tcPr>
            <w:tcW w:w="1953" w:type="dxa"/>
            <w:gridSpan w:val="2"/>
            <w:tcBorders>
              <w:top w:val="nil"/>
              <w:left w:val="nil"/>
              <w:bottom w:val="nil"/>
              <w:right w:val="nil"/>
            </w:tcBorders>
          </w:tcPr>
          <w:p w14:paraId="68A932D8" w14:textId="77777777" w:rsidR="003507A7" w:rsidRDefault="003507A7" w:rsidP="00777B38">
            <w:pPr>
              <w:pStyle w:val="TableParagraph"/>
              <w:tabs>
                <w:tab w:val="left" w:pos="655"/>
              </w:tabs>
              <w:spacing w:line="240" w:lineRule="exact"/>
              <w:ind w:left="153"/>
              <w:rPr>
                <w:rFonts w:ascii="微軟正黑體" w:eastAsia="微軟正黑體" w:hAnsi="微軟正黑體"/>
                <w:sz w:val="20"/>
              </w:rPr>
            </w:pPr>
            <w:r>
              <w:rPr>
                <w:rFonts w:ascii="微軟正黑體" w:eastAsia="微軟正黑體" w:hAnsi="微軟正黑體"/>
                <w:sz w:val="20"/>
              </w:rPr>
              <w:t>時</w:t>
            </w:r>
            <w:r>
              <w:rPr>
                <w:rFonts w:ascii="微軟正黑體" w:eastAsia="微軟正黑體" w:hAnsi="微軟正黑體"/>
                <w:sz w:val="20"/>
              </w:rPr>
              <w:tab/>
            </w:r>
            <w:proofErr w:type="spellStart"/>
            <w:r>
              <w:rPr>
                <w:rFonts w:ascii="微軟正黑體" w:eastAsia="微軟正黑體" w:hAnsi="微軟正黑體"/>
                <w:sz w:val="20"/>
              </w:rPr>
              <w:t>分起計</w:t>
            </w:r>
            <w:proofErr w:type="spellEnd"/>
          </w:p>
        </w:tc>
        <w:tc>
          <w:tcPr>
            <w:tcW w:w="1638" w:type="dxa"/>
            <w:tcBorders>
              <w:top w:val="nil"/>
              <w:left w:val="nil"/>
              <w:bottom w:val="nil"/>
            </w:tcBorders>
          </w:tcPr>
          <w:p w14:paraId="3E106D79" w14:textId="77777777" w:rsidR="003507A7" w:rsidRDefault="003507A7" w:rsidP="00777B38">
            <w:pPr>
              <w:pStyle w:val="TableParagraph"/>
              <w:spacing w:line="240" w:lineRule="exact"/>
              <w:ind w:left="102"/>
              <w:rPr>
                <w:rFonts w:ascii="微軟正黑體" w:eastAsia="微軟正黑體" w:hAnsi="微軟正黑體"/>
                <w:sz w:val="20"/>
              </w:rPr>
            </w:pPr>
            <w:proofErr w:type="spellStart"/>
            <w:r>
              <w:rPr>
                <w:rFonts w:ascii="微軟正黑體" w:eastAsia="微軟正黑體" w:hAnsi="微軟正黑體"/>
                <w:sz w:val="20"/>
              </w:rPr>
              <w:t>小時</w:t>
            </w:r>
            <w:proofErr w:type="spellEnd"/>
          </w:p>
        </w:tc>
      </w:tr>
      <w:tr w:rsidR="003507A7" w14:paraId="7E3E446D" w14:textId="77777777" w:rsidTr="00777B38">
        <w:trPr>
          <w:trHeight w:hRule="exact" w:val="475"/>
        </w:trPr>
        <w:tc>
          <w:tcPr>
            <w:tcW w:w="3839" w:type="dxa"/>
            <w:tcBorders>
              <w:top w:val="nil"/>
              <w:bottom w:val="nil"/>
            </w:tcBorders>
          </w:tcPr>
          <w:p w14:paraId="3C32B19C" w14:textId="77777777" w:rsidR="003507A7" w:rsidRDefault="003507A7" w:rsidP="00777B38">
            <w:pPr>
              <w:pStyle w:val="TableParagraph"/>
              <w:spacing w:before="27" w:line="240" w:lineRule="exact"/>
              <w:ind w:left="24" w:right="1625"/>
              <w:rPr>
                <w:rFonts w:ascii="微軟正黑體" w:eastAsia="微軟正黑體" w:hAnsi="微軟正黑體"/>
                <w:sz w:val="20"/>
              </w:rPr>
            </w:pPr>
            <w:proofErr w:type="spellStart"/>
            <w:r>
              <w:rPr>
                <w:rFonts w:ascii="微軟正黑體" w:eastAsia="微軟正黑體" w:hAnsi="微軟正黑體"/>
                <w:sz w:val="20"/>
              </w:rPr>
              <w:t>辦公室電話</w:t>
            </w:r>
            <w:proofErr w:type="spellEnd"/>
            <w:r>
              <w:rPr>
                <w:rFonts w:ascii="微軟正黑體" w:eastAsia="微軟正黑體" w:hAnsi="微軟正黑體"/>
                <w:sz w:val="20"/>
              </w:rPr>
              <w:t>：</w:t>
            </w:r>
          </w:p>
        </w:tc>
        <w:tc>
          <w:tcPr>
            <w:tcW w:w="2229" w:type="dxa"/>
            <w:gridSpan w:val="2"/>
            <w:tcBorders>
              <w:top w:val="nil"/>
              <w:right w:val="nil"/>
            </w:tcBorders>
          </w:tcPr>
          <w:p w14:paraId="7FD48D5A" w14:textId="77777777" w:rsidR="003507A7" w:rsidRDefault="003507A7" w:rsidP="00777B38">
            <w:pPr>
              <w:pStyle w:val="TableParagraph"/>
              <w:spacing w:line="240" w:lineRule="exact"/>
              <w:ind w:left="24"/>
              <w:rPr>
                <w:rFonts w:ascii="微軟正黑體" w:eastAsia="微軟正黑體" w:hAnsi="微軟正黑體"/>
                <w:sz w:val="20"/>
              </w:rPr>
            </w:pPr>
            <w:proofErr w:type="spellStart"/>
            <w:r>
              <w:rPr>
                <w:rFonts w:ascii="微軟正黑體" w:eastAsia="微軟正黑體" w:hAnsi="微軟正黑體"/>
                <w:sz w:val="20"/>
              </w:rPr>
              <w:t>展場內停留位置</w:t>
            </w:r>
            <w:proofErr w:type="spellEnd"/>
            <w:r>
              <w:rPr>
                <w:rFonts w:ascii="微軟正黑體" w:eastAsia="微軟正黑體" w:hAnsi="微軟正黑體"/>
                <w:sz w:val="20"/>
              </w:rPr>
              <w:t>：</w:t>
            </w:r>
          </w:p>
        </w:tc>
        <w:tc>
          <w:tcPr>
            <w:tcW w:w="1149" w:type="dxa"/>
            <w:tcBorders>
              <w:top w:val="nil"/>
              <w:left w:val="nil"/>
              <w:right w:val="nil"/>
            </w:tcBorders>
          </w:tcPr>
          <w:p w14:paraId="183FB42D" w14:textId="77777777" w:rsidR="003507A7" w:rsidRDefault="003507A7" w:rsidP="00777B38">
            <w:pPr>
              <w:pStyle w:val="TableParagraph"/>
              <w:spacing w:line="240" w:lineRule="exact"/>
              <w:ind w:left="99"/>
              <w:rPr>
                <w:rFonts w:ascii="微軟正黑體" w:eastAsia="微軟正黑體" w:hAnsi="微軟正黑體"/>
                <w:sz w:val="20"/>
              </w:rPr>
            </w:pPr>
            <w:r>
              <w:rPr>
                <w:rFonts w:ascii="微軟正黑體" w:eastAsia="微軟正黑體" w:hAnsi="微軟正黑體"/>
                <w:w w:val="99"/>
                <w:sz w:val="20"/>
              </w:rPr>
              <w:t>區</w:t>
            </w:r>
          </w:p>
        </w:tc>
        <w:tc>
          <w:tcPr>
            <w:tcW w:w="1953" w:type="dxa"/>
            <w:gridSpan w:val="2"/>
            <w:tcBorders>
              <w:top w:val="nil"/>
              <w:left w:val="nil"/>
              <w:right w:val="nil"/>
            </w:tcBorders>
          </w:tcPr>
          <w:p w14:paraId="5EEFED33" w14:textId="77777777" w:rsidR="003507A7" w:rsidRDefault="003507A7" w:rsidP="00777B38">
            <w:pPr>
              <w:pStyle w:val="TableParagraph"/>
              <w:spacing w:line="240" w:lineRule="exact"/>
              <w:ind w:left="453"/>
              <w:rPr>
                <w:rFonts w:ascii="微軟正黑體" w:eastAsia="微軟正黑體" w:hAnsi="微軟正黑體"/>
                <w:sz w:val="20"/>
              </w:rPr>
            </w:pPr>
            <w:r>
              <w:rPr>
                <w:rFonts w:ascii="微軟正黑體" w:eastAsia="微軟正黑體" w:hAnsi="微軟正黑體"/>
                <w:sz w:val="20"/>
              </w:rPr>
              <w:t xml:space="preserve">號 </w:t>
            </w:r>
            <w:proofErr w:type="spellStart"/>
            <w:r>
              <w:rPr>
                <w:rFonts w:ascii="微軟正黑體" w:eastAsia="微軟正黑體" w:hAnsi="微軟正黑體"/>
                <w:sz w:val="20"/>
              </w:rPr>
              <w:t>攤位附近</w:t>
            </w:r>
            <w:proofErr w:type="spellEnd"/>
          </w:p>
        </w:tc>
        <w:tc>
          <w:tcPr>
            <w:tcW w:w="1638" w:type="dxa"/>
            <w:tcBorders>
              <w:top w:val="nil"/>
              <w:left w:val="nil"/>
            </w:tcBorders>
          </w:tcPr>
          <w:p w14:paraId="356BA8FA" w14:textId="77777777" w:rsidR="003507A7" w:rsidRDefault="003507A7" w:rsidP="00777B38">
            <w:pPr>
              <w:spacing w:line="240" w:lineRule="exact"/>
              <w:rPr>
                <w:rFonts w:ascii="微軟正黑體" w:eastAsia="微軟正黑體" w:hAnsi="微軟正黑體"/>
              </w:rPr>
            </w:pPr>
          </w:p>
        </w:tc>
      </w:tr>
      <w:tr w:rsidR="003507A7" w14:paraId="05D5C14D" w14:textId="77777777" w:rsidTr="00777B38">
        <w:trPr>
          <w:trHeight w:hRule="exact" w:val="590"/>
        </w:trPr>
        <w:tc>
          <w:tcPr>
            <w:tcW w:w="3839" w:type="dxa"/>
            <w:tcBorders>
              <w:top w:val="nil"/>
              <w:bottom w:val="nil"/>
            </w:tcBorders>
          </w:tcPr>
          <w:p w14:paraId="35D3FFFC" w14:textId="77777777" w:rsidR="003507A7" w:rsidRDefault="003507A7" w:rsidP="00777B38">
            <w:pPr>
              <w:pStyle w:val="TableParagraph"/>
              <w:spacing w:before="114" w:line="240" w:lineRule="exact"/>
              <w:ind w:left="24" w:right="1625"/>
              <w:rPr>
                <w:rFonts w:ascii="微軟正黑體" w:eastAsia="微軟正黑體" w:hAnsi="微軟正黑體"/>
                <w:sz w:val="20"/>
              </w:rPr>
            </w:pPr>
            <w:proofErr w:type="spellStart"/>
            <w:r>
              <w:rPr>
                <w:rFonts w:ascii="微軟正黑體" w:eastAsia="微軟正黑體" w:hAnsi="微軟正黑體"/>
                <w:sz w:val="20"/>
              </w:rPr>
              <w:t>行動電話</w:t>
            </w:r>
            <w:proofErr w:type="spellEnd"/>
            <w:r>
              <w:rPr>
                <w:rFonts w:ascii="微軟正黑體" w:eastAsia="微軟正黑體" w:hAnsi="微軟正黑體"/>
                <w:sz w:val="20"/>
              </w:rPr>
              <w:t>：</w:t>
            </w:r>
          </w:p>
        </w:tc>
        <w:tc>
          <w:tcPr>
            <w:tcW w:w="2229" w:type="dxa"/>
            <w:gridSpan w:val="2"/>
            <w:tcBorders>
              <w:bottom w:val="nil"/>
              <w:right w:val="nil"/>
            </w:tcBorders>
          </w:tcPr>
          <w:p w14:paraId="21104017" w14:textId="77777777" w:rsidR="003507A7" w:rsidRDefault="003507A7" w:rsidP="00777B38">
            <w:pPr>
              <w:pStyle w:val="TableParagraph"/>
              <w:spacing w:before="1" w:line="240" w:lineRule="exact"/>
              <w:ind w:left="24"/>
              <w:rPr>
                <w:rFonts w:ascii="微軟正黑體" w:eastAsia="微軟正黑體" w:hAnsi="微軟正黑體"/>
                <w:sz w:val="20"/>
                <w:lang w:eastAsia="zh-TW"/>
              </w:rPr>
            </w:pPr>
            <w:r>
              <w:rPr>
                <w:rFonts w:ascii="微軟正黑體" w:eastAsia="微軟正黑體" w:hAnsi="微軟正黑體"/>
                <w:sz w:val="20"/>
                <w:lang w:eastAsia="zh-TW"/>
              </w:rPr>
              <w:t>車輛牌照號碼： 車輛輪軸數 ：□</w:t>
            </w:r>
            <w:proofErr w:type="gramStart"/>
            <w:r>
              <w:rPr>
                <w:rFonts w:ascii="微軟正黑體" w:eastAsia="微軟正黑體" w:hAnsi="微軟正黑體"/>
                <w:sz w:val="20"/>
                <w:lang w:eastAsia="zh-TW"/>
              </w:rPr>
              <w:t>雙軸車</w:t>
            </w:r>
            <w:proofErr w:type="gramEnd"/>
          </w:p>
        </w:tc>
        <w:tc>
          <w:tcPr>
            <w:tcW w:w="1149" w:type="dxa"/>
            <w:tcBorders>
              <w:left w:val="nil"/>
              <w:bottom w:val="nil"/>
              <w:right w:val="nil"/>
            </w:tcBorders>
          </w:tcPr>
          <w:p w14:paraId="07776828" w14:textId="77777777" w:rsidR="003507A7" w:rsidRDefault="003507A7" w:rsidP="00777B38">
            <w:pPr>
              <w:pStyle w:val="TableParagraph"/>
              <w:spacing w:before="1" w:line="240" w:lineRule="exact"/>
              <w:ind w:left="200"/>
              <w:rPr>
                <w:rFonts w:ascii="微軟正黑體" w:eastAsia="微軟正黑體" w:hAnsi="微軟正黑體"/>
                <w:sz w:val="20"/>
              </w:rPr>
            </w:pPr>
            <w:proofErr w:type="spellStart"/>
            <w:r>
              <w:rPr>
                <w:rFonts w:ascii="微軟正黑體" w:eastAsia="微軟正黑體" w:hAnsi="微軟正黑體"/>
                <w:sz w:val="20"/>
              </w:rPr>
              <w:t>車種類</w:t>
            </w:r>
            <w:proofErr w:type="spellEnd"/>
            <w:r>
              <w:rPr>
                <w:rFonts w:ascii="微軟正黑體" w:eastAsia="微軟正黑體" w:hAnsi="微軟正黑體"/>
                <w:sz w:val="20"/>
              </w:rPr>
              <w:t>：</w:t>
            </w:r>
          </w:p>
          <w:p w14:paraId="0AE38A0C" w14:textId="77777777" w:rsidR="003507A7" w:rsidRDefault="003507A7" w:rsidP="00777B38">
            <w:pPr>
              <w:pStyle w:val="TableParagraph"/>
              <w:spacing w:before="19" w:line="240" w:lineRule="exact"/>
              <w:ind w:left="200"/>
              <w:rPr>
                <w:rFonts w:ascii="微軟正黑體" w:eastAsia="微軟正黑體" w:hAnsi="微軟正黑體"/>
                <w:sz w:val="20"/>
              </w:rPr>
            </w:pPr>
            <w:r>
              <w:rPr>
                <w:rFonts w:ascii="微軟正黑體" w:eastAsia="微軟正黑體" w:hAnsi="微軟正黑體"/>
                <w:sz w:val="20"/>
              </w:rPr>
              <w:t>□</w:t>
            </w:r>
            <w:proofErr w:type="spellStart"/>
            <w:r>
              <w:rPr>
                <w:rFonts w:ascii="微軟正黑體" w:eastAsia="微軟正黑體" w:hAnsi="微軟正黑體"/>
                <w:sz w:val="20"/>
              </w:rPr>
              <w:t>三軸車</w:t>
            </w:r>
            <w:proofErr w:type="spellEnd"/>
          </w:p>
        </w:tc>
        <w:tc>
          <w:tcPr>
            <w:tcW w:w="1953" w:type="dxa"/>
            <w:gridSpan w:val="2"/>
            <w:tcBorders>
              <w:left w:val="nil"/>
              <w:bottom w:val="nil"/>
              <w:right w:val="nil"/>
            </w:tcBorders>
          </w:tcPr>
          <w:p w14:paraId="563394B9" w14:textId="77777777" w:rsidR="003507A7" w:rsidRDefault="003507A7" w:rsidP="00777B38">
            <w:pPr>
              <w:pStyle w:val="TableParagraph"/>
              <w:spacing w:before="1" w:line="240" w:lineRule="exact"/>
              <w:ind w:left="854"/>
              <w:rPr>
                <w:rFonts w:ascii="微軟正黑體" w:eastAsia="微軟正黑體" w:hAnsi="微軟正黑體"/>
                <w:sz w:val="20"/>
              </w:rPr>
            </w:pPr>
            <w:proofErr w:type="spellStart"/>
            <w:r>
              <w:rPr>
                <w:rFonts w:ascii="微軟正黑體" w:eastAsia="微軟正黑體" w:hAnsi="微軟正黑體"/>
                <w:sz w:val="20"/>
              </w:rPr>
              <w:t>車身總重</w:t>
            </w:r>
            <w:proofErr w:type="spellEnd"/>
            <w:r>
              <w:rPr>
                <w:rFonts w:ascii="微軟正黑體" w:eastAsia="微軟正黑體" w:hAnsi="微軟正黑體"/>
                <w:sz w:val="20"/>
              </w:rPr>
              <w:t>：</w:t>
            </w:r>
          </w:p>
          <w:p w14:paraId="13DD570D" w14:textId="77777777" w:rsidR="003507A7" w:rsidRDefault="003507A7" w:rsidP="00777B38">
            <w:pPr>
              <w:pStyle w:val="TableParagraph"/>
              <w:spacing w:before="19" w:line="240" w:lineRule="exact"/>
              <w:ind w:left="151"/>
              <w:rPr>
                <w:rFonts w:ascii="微軟正黑體" w:eastAsia="微軟正黑體" w:hAnsi="微軟正黑體"/>
                <w:sz w:val="20"/>
              </w:rPr>
            </w:pPr>
            <w:r>
              <w:rPr>
                <w:rFonts w:ascii="微軟正黑體" w:eastAsia="微軟正黑體" w:hAnsi="微軟正黑體"/>
                <w:sz w:val="20"/>
              </w:rPr>
              <w:t>□</w:t>
            </w:r>
            <w:proofErr w:type="spellStart"/>
            <w:r>
              <w:rPr>
                <w:rFonts w:ascii="微軟正黑體" w:eastAsia="微軟正黑體" w:hAnsi="微軟正黑體"/>
                <w:sz w:val="20"/>
              </w:rPr>
              <w:t>其它</w:t>
            </w:r>
            <w:proofErr w:type="spellEnd"/>
          </w:p>
        </w:tc>
        <w:tc>
          <w:tcPr>
            <w:tcW w:w="1638" w:type="dxa"/>
            <w:tcBorders>
              <w:left w:val="nil"/>
              <w:bottom w:val="nil"/>
            </w:tcBorders>
          </w:tcPr>
          <w:p w14:paraId="2D613908" w14:textId="77777777" w:rsidR="003507A7" w:rsidRDefault="003507A7" w:rsidP="00777B38">
            <w:pPr>
              <w:pStyle w:val="TableParagraph"/>
              <w:spacing w:before="1" w:line="240" w:lineRule="exact"/>
              <w:ind w:right="1031"/>
              <w:jc w:val="right"/>
              <w:rPr>
                <w:rFonts w:ascii="微軟正黑體" w:eastAsia="微軟正黑體" w:hAnsi="微軟正黑體"/>
                <w:sz w:val="20"/>
              </w:rPr>
            </w:pPr>
            <w:r>
              <w:rPr>
                <w:rFonts w:ascii="微軟正黑體" w:eastAsia="微軟正黑體" w:hAnsi="微軟正黑體"/>
                <w:w w:val="99"/>
                <w:sz w:val="20"/>
              </w:rPr>
              <w:t>噸</w:t>
            </w:r>
          </w:p>
        </w:tc>
      </w:tr>
      <w:tr w:rsidR="003507A7" w14:paraId="566F5D10" w14:textId="77777777" w:rsidTr="00777B38">
        <w:trPr>
          <w:trHeight w:hRule="exact" w:val="280"/>
        </w:trPr>
        <w:tc>
          <w:tcPr>
            <w:tcW w:w="3839" w:type="dxa"/>
            <w:tcBorders>
              <w:top w:val="nil"/>
              <w:bottom w:val="nil"/>
            </w:tcBorders>
          </w:tcPr>
          <w:p w14:paraId="74654ED5" w14:textId="77777777" w:rsidR="003507A7" w:rsidRDefault="003507A7" w:rsidP="00777B38">
            <w:pPr>
              <w:spacing w:line="240" w:lineRule="exact"/>
              <w:rPr>
                <w:rFonts w:ascii="微軟正黑體" w:eastAsia="微軟正黑體" w:hAnsi="微軟正黑體"/>
              </w:rPr>
            </w:pPr>
          </w:p>
        </w:tc>
        <w:tc>
          <w:tcPr>
            <w:tcW w:w="2229" w:type="dxa"/>
            <w:gridSpan w:val="2"/>
            <w:tcBorders>
              <w:top w:val="nil"/>
              <w:bottom w:val="nil"/>
              <w:right w:val="nil"/>
            </w:tcBorders>
          </w:tcPr>
          <w:p w14:paraId="6D8E337E" w14:textId="77777777" w:rsidR="003507A7" w:rsidRDefault="003507A7" w:rsidP="00777B38">
            <w:pPr>
              <w:pStyle w:val="TableParagraph"/>
              <w:tabs>
                <w:tab w:val="left" w:pos="1924"/>
              </w:tabs>
              <w:spacing w:line="240" w:lineRule="exact"/>
              <w:ind w:left="24"/>
              <w:rPr>
                <w:rFonts w:ascii="微軟正黑體" w:eastAsia="微軟正黑體" w:hAnsi="微軟正黑體"/>
                <w:sz w:val="20"/>
              </w:rPr>
            </w:pPr>
            <w:proofErr w:type="spellStart"/>
            <w:r>
              <w:rPr>
                <w:rFonts w:ascii="微軟正黑體" w:eastAsia="微軟正黑體" w:hAnsi="微軟正黑體"/>
                <w:sz w:val="20"/>
              </w:rPr>
              <w:t>預計停留時間</w:t>
            </w:r>
            <w:proofErr w:type="spellEnd"/>
            <w:r>
              <w:rPr>
                <w:rFonts w:ascii="微軟正黑體" w:eastAsia="微軟正黑體" w:hAnsi="微軟正黑體"/>
                <w:sz w:val="20"/>
              </w:rPr>
              <w:t>：</w:t>
            </w:r>
            <w:r>
              <w:rPr>
                <w:rFonts w:ascii="微軟正黑體" w:eastAsia="微軟正黑體" w:hAnsi="微軟正黑體"/>
                <w:sz w:val="20"/>
              </w:rPr>
              <w:tab/>
              <w:t>年</w:t>
            </w:r>
          </w:p>
        </w:tc>
        <w:tc>
          <w:tcPr>
            <w:tcW w:w="1149" w:type="dxa"/>
            <w:tcBorders>
              <w:top w:val="nil"/>
              <w:left w:val="nil"/>
              <w:bottom w:val="nil"/>
              <w:right w:val="nil"/>
            </w:tcBorders>
          </w:tcPr>
          <w:p w14:paraId="035A5B31" w14:textId="77777777" w:rsidR="003507A7" w:rsidRDefault="003507A7" w:rsidP="00777B38">
            <w:pPr>
              <w:pStyle w:val="TableParagraph"/>
              <w:tabs>
                <w:tab w:val="left" w:pos="702"/>
              </w:tabs>
              <w:spacing w:line="240" w:lineRule="exact"/>
              <w:ind w:left="200"/>
              <w:rPr>
                <w:rFonts w:ascii="微軟正黑體" w:eastAsia="微軟正黑體" w:hAnsi="微軟正黑體"/>
                <w:sz w:val="20"/>
              </w:rPr>
            </w:pPr>
            <w:r>
              <w:rPr>
                <w:rFonts w:ascii="微軟正黑體" w:eastAsia="微軟正黑體" w:hAnsi="微軟正黑體"/>
                <w:sz w:val="20"/>
              </w:rPr>
              <w:t>月</w:t>
            </w:r>
            <w:r>
              <w:rPr>
                <w:rFonts w:ascii="微軟正黑體" w:eastAsia="微軟正黑體" w:hAnsi="微軟正黑體"/>
                <w:sz w:val="20"/>
              </w:rPr>
              <w:tab/>
              <w:t>日</w:t>
            </w:r>
          </w:p>
        </w:tc>
        <w:tc>
          <w:tcPr>
            <w:tcW w:w="1953" w:type="dxa"/>
            <w:gridSpan w:val="2"/>
            <w:tcBorders>
              <w:top w:val="nil"/>
              <w:left w:val="nil"/>
              <w:bottom w:val="nil"/>
              <w:right w:val="nil"/>
            </w:tcBorders>
          </w:tcPr>
          <w:p w14:paraId="3C69285D" w14:textId="77777777" w:rsidR="003507A7" w:rsidRDefault="003507A7" w:rsidP="00777B38">
            <w:pPr>
              <w:pStyle w:val="TableParagraph"/>
              <w:tabs>
                <w:tab w:val="left" w:pos="655"/>
              </w:tabs>
              <w:spacing w:line="240" w:lineRule="exact"/>
              <w:ind w:left="153"/>
              <w:rPr>
                <w:rFonts w:ascii="微軟正黑體" w:eastAsia="微軟正黑體" w:hAnsi="微軟正黑體"/>
                <w:sz w:val="20"/>
              </w:rPr>
            </w:pPr>
            <w:r>
              <w:rPr>
                <w:rFonts w:ascii="微軟正黑體" w:eastAsia="微軟正黑體" w:hAnsi="微軟正黑體"/>
                <w:sz w:val="20"/>
              </w:rPr>
              <w:t>時</w:t>
            </w:r>
            <w:r>
              <w:rPr>
                <w:rFonts w:ascii="微軟正黑體" w:eastAsia="微軟正黑體" w:hAnsi="微軟正黑體"/>
                <w:sz w:val="20"/>
              </w:rPr>
              <w:tab/>
            </w:r>
            <w:proofErr w:type="spellStart"/>
            <w:r>
              <w:rPr>
                <w:rFonts w:ascii="微軟正黑體" w:eastAsia="微軟正黑體" w:hAnsi="微軟正黑體"/>
                <w:sz w:val="20"/>
              </w:rPr>
              <w:t>分起計</w:t>
            </w:r>
            <w:proofErr w:type="spellEnd"/>
          </w:p>
        </w:tc>
        <w:tc>
          <w:tcPr>
            <w:tcW w:w="1638" w:type="dxa"/>
            <w:tcBorders>
              <w:top w:val="nil"/>
              <w:left w:val="nil"/>
              <w:bottom w:val="nil"/>
            </w:tcBorders>
          </w:tcPr>
          <w:p w14:paraId="293E4F27" w14:textId="77777777" w:rsidR="003507A7" w:rsidRDefault="003507A7" w:rsidP="00777B38">
            <w:pPr>
              <w:pStyle w:val="TableParagraph"/>
              <w:spacing w:line="240" w:lineRule="exact"/>
              <w:ind w:left="102"/>
              <w:rPr>
                <w:rFonts w:ascii="微軟正黑體" w:eastAsia="微軟正黑體" w:hAnsi="微軟正黑體"/>
                <w:sz w:val="20"/>
              </w:rPr>
            </w:pPr>
            <w:proofErr w:type="spellStart"/>
            <w:r>
              <w:rPr>
                <w:rFonts w:ascii="微軟正黑體" w:eastAsia="微軟正黑體" w:hAnsi="微軟正黑體"/>
                <w:sz w:val="20"/>
              </w:rPr>
              <w:t>小時</w:t>
            </w:r>
            <w:proofErr w:type="spellEnd"/>
          </w:p>
        </w:tc>
      </w:tr>
      <w:tr w:rsidR="003507A7" w14:paraId="3A37F512" w14:textId="77777777" w:rsidTr="00777B38">
        <w:trPr>
          <w:trHeight w:hRule="exact" w:val="89"/>
        </w:trPr>
        <w:tc>
          <w:tcPr>
            <w:tcW w:w="3839" w:type="dxa"/>
            <w:tcBorders>
              <w:top w:val="nil"/>
            </w:tcBorders>
          </w:tcPr>
          <w:p w14:paraId="09521D1C" w14:textId="77777777" w:rsidR="003507A7" w:rsidRDefault="003507A7" w:rsidP="00777B38">
            <w:pPr>
              <w:spacing w:line="240" w:lineRule="exact"/>
              <w:rPr>
                <w:rFonts w:ascii="微軟正黑體" w:eastAsia="微軟正黑體" w:hAnsi="微軟正黑體"/>
              </w:rPr>
            </w:pPr>
          </w:p>
        </w:tc>
        <w:tc>
          <w:tcPr>
            <w:tcW w:w="2229" w:type="dxa"/>
            <w:gridSpan w:val="2"/>
            <w:vMerge w:val="restart"/>
            <w:tcBorders>
              <w:top w:val="nil"/>
              <w:right w:val="nil"/>
            </w:tcBorders>
          </w:tcPr>
          <w:p w14:paraId="2E337D09" w14:textId="77777777" w:rsidR="003507A7" w:rsidRDefault="003507A7" w:rsidP="00777B38">
            <w:pPr>
              <w:pStyle w:val="TableParagraph"/>
              <w:spacing w:line="240" w:lineRule="exact"/>
              <w:ind w:left="24"/>
              <w:rPr>
                <w:rFonts w:ascii="微軟正黑體" w:eastAsia="微軟正黑體" w:hAnsi="微軟正黑體"/>
                <w:sz w:val="20"/>
              </w:rPr>
            </w:pPr>
            <w:proofErr w:type="spellStart"/>
            <w:r>
              <w:rPr>
                <w:rFonts w:ascii="微軟正黑體" w:eastAsia="微軟正黑體" w:hAnsi="微軟正黑體"/>
                <w:sz w:val="20"/>
              </w:rPr>
              <w:t>展場內停留位置</w:t>
            </w:r>
            <w:proofErr w:type="spellEnd"/>
            <w:r>
              <w:rPr>
                <w:rFonts w:ascii="微軟正黑體" w:eastAsia="微軟正黑體" w:hAnsi="微軟正黑體"/>
                <w:sz w:val="20"/>
              </w:rPr>
              <w:t>：</w:t>
            </w:r>
          </w:p>
        </w:tc>
        <w:tc>
          <w:tcPr>
            <w:tcW w:w="1149" w:type="dxa"/>
            <w:vMerge w:val="restart"/>
            <w:tcBorders>
              <w:top w:val="nil"/>
              <w:left w:val="nil"/>
              <w:right w:val="nil"/>
            </w:tcBorders>
          </w:tcPr>
          <w:p w14:paraId="08508F26" w14:textId="77777777" w:rsidR="003507A7" w:rsidRDefault="003507A7" w:rsidP="00777B38">
            <w:pPr>
              <w:pStyle w:val="TableParagraph"/>
              <w:spacing w:line="240" w:lineRule="exact"/>
              <w:ind w:left="99"/>
              <w:rPr>
                <w:rFonts w:ascii="微軟正黑體" w:eastAsia="微軟正黑體" w:hAnsi="微軟正黑體"/>
                <w:sz w:val="20"/>
              </w:rPr>
            </w:pPr>
            <w:r>
              <w:rPr>
                <w:rFonts w:ascii="微軟正黑體" w:eastAsia="微軟正黑體" w:hAnsi="微軟正黑體"/>
                <w:w w:val="99"/>
                <w:sz w:val="20"/>
              </w:rPr>
              <w:t>區</w:t>
            </w:r>
          </w:p>
        </w:tc>
        <w:tc>
          <w:tcPr>
            <w:tcW w:w="1953" w:type="dxa"/>
            <w:gridSpan w:val="2"/>
            <w:vMerge w:val="restart"/>
            <w:tcBorders>
              <w:top w:val="nil"/>
              <w:left w:val="nil"/>
              <w:right w:val="nil"/>
            </w:tcBorders>
          </w:tcPr>
          <w:p w14:paraId="15906638" w14:textId="77777777" w:rsidR="003507A7" w:rsidRDefault="003507A7" w:rsidP="00777B38">
            <w:pPr>
              <w:pStyle w:val="TableParagraph"/>
              <w:spacing w:line="240" w:lineRule="exact"/>
              <w:ind w:left="453"/>
              <w:rPr>
                <w:rFonts w:ascii="微軟正黑體" w:eastAsia="微軟正黑體" w:hAnsi="微軟正黑體"/>
                <w:sz w:val="20"/>
              </w:rPr>
            </w:pPr>
            <w:r>
              <w:rPr>
                <w:rFonts w:ascii="微軟正黑體" w:eastAsia="微軟正黑體" w:hAnsi="微軟正黑體"/>
                <w:sz w:val="20"/>
              </w:rPr>
              <w:t xml:space="preserve">號 </w:t>
            </w:r>
            <w:proofErr w:type="spellStart"/>
            <w:r>
              <w:rPr>
                <w:rFonts w:ascii="微軟正黑體" w:eastAsia="微軟正黑體" w:hAnsi="微軟正黑體"/>
                <w:sz w:val="20"/>
              </w:rPr>
              <w:t>攤位附近</w:t>
            </w:r>
            <w:proofErr w:type="spellEnd"/>
          </w:p>
        </w:tc>
        <w:tc>
          <w:tcPr>
            <w:tcW w:w="1638" w:type="dxa"/>
            <w:vMerge w:val="restart"/>
            <w:tcBorders>
              <w:top w:val="nil"/>
              <w:left w:val="nil"/>
            </w:tcBorders>
          </w:tcPr>
          <w:p w14:paraId="5FAE3BC6" w14:textId="77777777" w:rsidR="003507A7" w:rsidRDefault="003507A7" w:rsidP="00777B38">
            <w:pPr>
              <w:spacing w:line="240" w:lineRule="exact"/>
              <w:rPr>
                <w:rFonts w:ascii="微軟正黑體" w:eastAsia="微軟正黑體" w:hAnsi="微軟正黑體"/>
              </w:rPr>
            </w:pPr>
          </w:p>
        </w:tc>
      </w:tr>
      <w:tr w:rsidR="003507A7" w14:paraId="1FB31E2A" w14:textId="77777777" w:rsidTr="00777B38">
        <w:trPr>
          <w:trHeight w:hRule="exact" w:val="322"/>
        </w:trPr>
        <w:tc>
          <w:tcPr>
            <w:tcW w:w="3839" w:type="dxa"/>
            <w:vMerge w:val="restart"/>
          </w:tcPr>
          <w:p w14:paraId="0FC17AB9" w14:textId="77777777" w:rsidR="003507A7" w:rsidRDefault="003507A7" w:rsidP="00777B38">
            <w:pPr>
              <w:pStyle w:val="TableParagraph"/>
              <w:spacing w:before="23" w:line="240" w:lineRule="exact"/>
              <w:ind w:left="24" w:right="1625"/>
              <w:rPr>
                <w:rFonts w:ascii="微軟正黑體" w:eastAsia="微軟正黑體" w:hAnsi="微軟正黑體"/>
                <w:w w:val="95"/>
                <w:sz w:val="20"/>
                <w:lang w:eastAsia="zh-TW"/>
              </w:rPr>
            </w:pPr>
            <w:r>
              <w:rPr>
                <w:rFonts w:ascii="微軟正黑體" w:eastAsia="微軟正黑體" w:hAnsi="微軟正黑體"/>
                <w:w w:val="95"/>
                <w:sz w:val="20"/>
                <w:lang w:eastAsia="zh-TW"/>
              </w:rPr>
              <w:t xml:space="preserve">承辦人或聯絡人姓名： </w:t>
            </w:r>
          </w:p>
          <w:p w14:paraId="0C8DD41E" w14:textId="77777777" w:rsidR="003507A7" w:rsidRDefault="003507A7" w:rsidP="00777B38">
            <w:pPr>
              <w:pStyle w:val="TableParagraph"/>
              <w:spacing w:before="23" w:line="240" w:lineRule="exact"/>
              <w:ind w:left="24" w:right="1625"/>
              <w:rPr>
                <w:rFonts w:ascii="微軟正黑體" w:eastAsia="微軟正黑體" w:hAnsi="微軟正黑體"/>
                <w:sz w:val="20"/>
                <w:lang w:eastAsia="zh-TW"/>
              </w:rPr>
            </w:pPr>
          </w:p>
          <w:p w14:paraId="380F2C42" w14:textId="77777777" w:rsidR="003507A7" w:rsidRDefault="003507A7" w:rsidP="00777B38">
            <w:pPr>
              <w:pStyle w:val="TableParagraph"/>
              <w:spacing w:before="23" w:line="240" w:lineRule="exact"/>
              <w:ind w:left="24" w:right="1625"/>
              <w:rPr>
                <w:rFonts w:ascii="微軟正黑體" w:eastAsia="微軟正黑體" w:hAnsi="微軟正黑體"/>
                <w:sz w:val="20"/>
                <w:lang w:eastAsia="zh-TW"/>
              </w:rPr>
            </w:pPr>
            <w:r>
              <w:rPr>
                <w:rFonts w:ascii="微軟正黑體" w:eastAsia="微軟正黑體" w:hAnsi="微軟正黑體"/>
                <w:sz w:val="20"/>
                <w:lang w:eastAsia="zh-TW"/>
              </w:rPr>
              <w:t xml:space="preserve">辦公室電話： </w:t>
            </w:r>
          </w:p>
          <w:p w14:paraId="3921C402" w14:textId="77777777" w:rsidR="003507A7" w:rsidRDefault="003507A7" w:rsidP="00777B38">
            <w:pPr>
              <w:pStyle w:val="TableParagraph"/>
              <w:spacing w:before="23" w:line="240" w:lineRule="exact"/>
              <w:ind w:left="24" w:right="1625"/>
              <w:rPr>
                <w:rFonts w:ascii="微軟正黑體" w:eastAsia="微軟正黑體" w:hAnsi="微軟正黑體"/>
                <w:sz w:val="20"/>
                <w:lang w:eastAsia="zh-TW"/>
              </w:rPr>
            </w:pPr>
            <w:r>
              <w:rPr>
                <w:rFonts w:ascii="微軟正黑體" w:eastAsia="微軟正黑體" w:hAnsi="微軟正黑體"/>
                <w:noProof/>
                <w:sz w:val="20"/>
                <w:lang w:eastAsia="zh-TW"/>
              </w:rPr>
              <mc:AlternateContent>
                <mc:Choice Requires="wps">
                  <w:drawing>
                    <wp:anchor distT="0" distB="0" distL="114300" distR="114300" simplePos="0" relativeHeight="251661312" behindDoc="0" locked="0" layoutInCell="1" allowOverlap="1" wp14:anchorId="3F1EC795" wp14:editId="1ADB7A78">
                      <wp:simplePos x="0" y="0"/>
                      <wp:positionH relativeFrom="column">
                        <wp:posOffset>199390</wp:posOffset>
                      </wp:positionH>
                      <wp:positionV relativeFrom="paragraph">
                        <wp:posOffset>60960</wp:posOffset>
                      </wp:positionV>
                      <wp:extent cx="1248410" cy="61595"/>
                      <wp:effectExtent l="0" t="0" r="8890" b="0"/>
                      <wp:wrapNone/>
                      <wp:docPr id="48" name="矩形 48"/>
                      <wp:cNvGraphicFramePr/>
                      <a:graphic xmlns:a="http://schemas.openxmlformats.org/drawingml/2006/main">
                        <a:graphicData uri="http://schemas.microsoft.com/office/word/2010/wordprocessingShape">
                          <wps:wsp>
                            <wps:cNvSpPr/>
                            <wps:spPr>
                              <a:xfrm>
                                <a:off x="0" y="0"/>
                                <a:ext cx="1248410" cy="6159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4CAADA6" id="矩形 48" o:spid="_x0000_s1026" style="position:absolute;margin-left:15.7pt;margin-top:4.8pt;width:98.3pt;height:4.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" fillcolor="window" stroked="f" strokeweight="2pt"/>
                  </w:pict>
                </mc:Fallback>
              </mc:AlternateContent>
            </w:r>
          </w:p>
          <w:p w14:paraId="5F694702" w14:textId="77777777" w:rsidR="003507A7" w:rsidRDefault="003507A7" w:rsidP="00777B38">
            <w:pPr>
              <w:pStyle w:val="TableParagraph"/>
              <w:spacing w:before="23" w:line="240" w:lineRule="exact"/>
              <w:ind w:left="24" w:right="1625"/>
              <w:rPr>
                <w:rFonts w:ascii="微軟正黑體" w:eastAsia="微軟正黑體" w:hAnsi="微軟正黑體"/>
                <w:sz w:val="20"/>
                <w:lang w:eastAsia="zh-TW"/>
              </w:rPr>
            </w:pPr>
            <w:r>
              <w:rPr>
                <w:rFonts w:ascii="微軟正黑體" w:eastAsia="微軟正黑體" w:hAnsi="微軟正黑體"/>
                <w:noProof/>
                <w:sz w:val="20"/>
                <w:lang w:eastAsia="zh-TW"/>
              </w:rPr>
              <mc:AlternateContent>
                <mc:Choice Requires="wps">
                  <w:drawing>
                    <wp:anchor distT="0" distB="0" distL="114300" distR="114300" simplePos="0" relativeHeight="251662336" behindDoc="0" locked="0" layoutInCell="1" allowOverlap="1" wp14:anchorId="70F6112D" wp14:editId="2AFDE568">
                      <wp:simplePos x="0" y="0"/>
                      <wp:positionH relativeFrom="column">
                        <wp:posOffset>281305</wp:posOffset>
                      </wp:positionH>
                      <wp:positionV relativeFrom="paragraph">
                        <wp:posOffset>201295</wp:posOffset>
                      </wp:positionV>
                      <wp:extent cx="1248410" cy="170815"/>
                      <wp:effectExtent l="0" t="0" r="8890" b="635"/>
                      <wp:wrapNone/>
                      <wp:docPr id="49" name="矩形 49"/>
                      <wp:cNvGraphicFramePr/>
                      <a:graphic xmlns:a="http://schemas.openxmlformats.org/drawingml/2006/main">
                        <a:graphicData uri="http://schemas.microsoft.com/office/word/2010/wordprocessingShape">
                          <wps:wsp>
                            <wps:cNvSpPr/>
                            <wps:spPr>
                              <a:xfrm>
                                <a:off x="0" y="0"/>
                                <a:ext cx="1248410" cy="17081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F1D31F2" id="矩形 49" o:spid="_x0000_s1026" style="position:absolute;margin-left:22.15pt;margin-top:15.85pt;width:98.3pt;height:13.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" fillcolor="window" stroked="f" strokeweight="2pt"/>
                  </w:pict>
                </mc:Fallback>
              </mc:AlternateContent>
            </w:r>
            <w:r>
              <w:rPr>
                <w:rFonts w:ascii="微軟正黑體" w:eastAsia="微軟正黑體" w:hAnsi="微軟正黑體"/>
                <w:noProof/>
                <w:sz w:val="20"/>
                <w:lang w:eastAsia="zh-TW"/>
              </w:rPr>
              <mc:AlternateContent>
                <mc:Choice Requires="wps">
                  <w:drawing>
                    <wp:anchor distT="0" distB="0" distL="114300" distR="114300" simplePos="0" relativeHeight="251660288" behindDoc="0" locked="0" layoutInCell="1" allowOverlap="1" wp14:anchorId="69569C92" wp14:editId="3AC18C6B">
                      <wp:simplePos x="0" y="0"/>
                      <wp:positionH relativeFrom="column">
                        <wp:posOffset>144780</wp:posOffset>
                      </wp:positionH>
                      <wp:positionV relativeFrom="paragraph">
                        <wp:posOffset>180340</wp:posOffset>
                      </wp:positionV>
                      <wp:extent cx="1221740" cy="491490"/>
                      <wp:effectExtent l="0" t="0" r="0" b="0"/>
                      <wp:wrapNone/>
                      <wp:docPr id="46" name="矩形 46"/>
                      <wp:cNvGraphicFramePr/>
                      <a:graphic xmlns:a="http://schemas.openxmlformats.org/drawingml/2006/main">
                        <a:graphicData uri="http://schemas.microsoft.com/office/word/2010/wordprocessingShape">
                          <wps:wsp>
                            <wps:cNvSpPr/>
                            <wps:spPr>
                              <a:xfrm>
                                <a:off x="0" y="0"/>
                                <a:ext cx="1221740" cy="491490"/>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0ECEB4C" id="矩形 46" o:spid="_x0000_s1026" style="position:absolute;margin-left:11.4pt;margin-top:14.2pt;width:96.2pt;height:38.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" filled="f" stroked="f" strokeweight="2pt"/>
                  </w:pict>
                </mc:Fallback>
              </mc:AlternateContent>
            </w:r>
            <w:r>
              <w:rPr>
                <w:rFonts w:ascii="微軟正黑體" w:eastAsia="微軟正黑體" w:hAnsi="微軟正黑體"/>
                <w:sz w:val="20"/>
                <w:lang w:eastAsia="zh-TW"/>
              </w:rPr>
              <w:t>行動電話：</w:t>
            </w:r>
          </w:p>
        </w:tc>
        <w:tc>
          <w:tcPr>
            <w:tcW w:w="2229" w:type="dxa"/>
            <w:gridSpan w:val="2"/>
            <w:vMerge/>
            <w:tcBorders>
              <w:right w:val="nil"/>
            </w:tcBorders>
          </w:tcPr>
          <w:p w14:paraId="64D6001A" w14:textId="77777777" w:rsidR="003507A7" w:rsidRDefault="003507A7" w:rsidP="00777B38">
            <w:pPr>
              <w:spacing w:line="240" w:lineRule="exact"/>
              <w:rPr>
                <w:rFonts w:ascii="微軟正黑體" w:eastAsia="微軟正黑體" w:hAnsi="微軟正黑體"/>
                <w:lang w:eastAsia="zh-TW"/>
              </w:rPr>
            </w:pPr>
          </w:p>
        </w:tc>
        <w:tc>
          <w:tcPr>
            <w:tcW w:w="1149" w:type="dxa"/>
            <w:vMerge/>
            <w:tcBorders>
              <w:left w:val="nil"/>
              <w:right w:val="nil"/>
            </w:tcBorders>
          </w:tcPr>
          <w:p w14:paraId="00CEC043" w14:textId="77777777" w:rsidR="003507A7" w:rsidRDefault="003507A7" w:rsidP="00777B38">
            <w:pPr>
              <w:spacing w:line="240" w:lineRule="exact"/>
              <w:rPr>
                <w:rFonts w:ascii="微軟正黑體" w:eastAsia="微軟正黑體" w:hAnsi="微軟正黑體"/>
                <w:lang w:eastAsia="zh-TW"/>
              </w:rPr>
            </w:pPr>
          </w:p>
        </w:tc>
        <w:tc>
          <w:tcPr>
            <w:tcW w:w="1953" w:type="dxa"/>
            <w:gridSpan w:val="2"/>
            <w:vMerge/>
            <w:tcBorders>
              <w:left w:val="nil"/>
              <w:right w:val="nil"/>
            </w:tcBorders>
          </w:tcPr>
          <w:p w14:paraId="16B28383" w14:textId="77777777" w:rsidR="003507A7" w:rsidRDefault="003507A7" w:rsidP="00777B38">
            <w:pPr>
              <w:spacing w:line="240" w:lineRule="exact"/>
              <w:rPr>
                <w:rFonts w:ascii="微軟正黑體" w:eastAsia="微軟正黑體" w:hAnsi="微軟正黑體"/>
                <w:lang w:eastAsia="zh-TW"/>
              </w:rPr>
            </w:pPr>
          </w:p>
        </w:tc>
        <w:tc>
          <w:tcPr>
            <w:tcW w:w="1638" w:type="dxa"/>
            <w:vMerge/>
            <w:tcBorders>
              <w:left w:val="nil"/>
            </w:tcBorders>
          </w:tcPr>
          <w:p w14:paraId="596C02C5" w14:textId="77777777" w:rsidR="003507A7" w:rsidRDefault="003507A7" w:rsidP="00777B38">
            <w:pPr>
              <w:spacing w:line="240" w:lineRule="exact"/>
              <w:rPr>
                <w:rFonts w:ascii="微軟正黑體" w:eastAsia="微軟正黑體" w:hAnsi="微軟正黑體"/>
                <w:lang w:eastAsia="zh-TW"/>
              </w:rPr>
            </w:pPr>
          </w:p>
        </w:tc>
      </w:tr>
      <w:tr w:rsidR="003507A7" w14:paraId="07D8AE8A" w14:textId="77777777" w:rsidTr="00777B38">
        <w:trPr>
          <w:trHeight w:hRule="exact" w:val="308"/>
        </w:trPr>
        <w:tc>
          <w:tcPr>
            <w:tcW w:w="3839" w:type="dxa"/>
            <w:vMerge/>
          </w:tcPr>
          <w:p w14:paraId="35990448" w14:textId="77777777" w:rsidR="003507A7" w:rsidRDefault="003507A7" w:rsidP="00777B38">
            <w:pPr>
              <w:spacing w:line="240" w:lineRule="exact"/>
              <w:rPr>
                <w:rFonts w:ascii="微軟正黑體" w:eastAsia="微軟正黑體" w:hAnsi="微軟正黑體"/>
                <w:lang w:eastAsia="zh-TW"/>
              </w:rPr>
            </w:pPr>
          </w:p>
        </w:tc>
        <w:tc>
          <w:tcPr>
            <w:tcW w:w="2229" w:type="dxa"/>
            <w:gridSpan w:val="2"/>
            <w:tcBorders>
              <w:bottom w:val="nil"/>
              <w:right w:val="nil"/>
            </w:tcBorders>
          </w:tcPr>
          <w:p w14:paraId="4A45FB86" w14:textId="77777777" w:rsidR="003507A7" w:rsidRDefault="003507A7" w:rsidP="00777B38">
            <w:pPr>
              <w:pStyle w:val="TableParagraph"/>
              <w:spacing w:before="1" w:line="240" w:lineRule="exact"/>
              <w:ind w:left="24"/>
              <w:rPr>
                <w:rFonts w:ascii="微軟正黑體" w:eastAsia="微軟正黑體" w:hAnsi="微軟正黑體"/>
                <w:sz w:val="20"/>
              </w:rPr>
            </w:pPr>
            <w:proofErr w:type="spellStart"/>
            <w:r>
              <w:rPr>
                <w:rFonts w:ascii="微軟正黑體" w:eastAsia="微軟正黑體" w:hAnsi="微軟正黑體"/>
                <w:sz w:val="20"/>
              </w:rPr>
              <w:t>車輛牌照號碼</w:t>
            </w:r>
            <w:proofErr w:type="spellEnd"/>
            <w:r>
              <w:rPr>
                <w:rFonts w:ascii="微軟正黑體" w:eastAsia="微軟正黑體" w:hAnsi="微軟正黑體"/>
                <w:sz w:val="20"/>
              </w:rPr>
              <w:t>：</w:t>
            </w:r>
          </w:p>
        </w:tc>
        <w:tc>
          <w:tcPr>
            <w:tcW w:w="1149" w:type="dxa"/>
            <w:tcBorders>
              <w:left w:val="nil"/>
              <w:bottom w:val="nil"/>
              <w:right w:val="nil"/>
            </w:tcBorders>
          </w:tcPr>
          <w:p w14:paraId="79CF1473" w14:textId="77777777" w:rsidR="003507A7" w:rsidRDefault="003507A7" w:rsidP="00777B38">
            <w:pPr>
              <w:pStyle w:val="TableParagraph"/>
              <w:spacing w:before="1" w:line="240" w:lineRule="exact"/>
              <w:ind w:right="149"/>
              <w:jc w:val="right"/>
              <w:rPr>
                <w:rFonts w:ascii="微軟正黑體" w:eastAsia="微軟正黑體" w:hAnsi="微軟正黑體"/>
                <w:sz w:val="20"/>
              </w:rPr>
            </w:pPr>
            <w:proofErr w:type="spellStart"/>
            <w:r>
              <w:rPr>
                <w:rFonts w:ascii="微軟正黑體" w:eastAsia="微軟正黑體" w:hAnsi="微軟正黑體"/>
                <w:w w:val="95"/>
                <w:sz w:val="20"/>
              </w:rPr>
              <w:t>車種類</w:t>
            </w:r>
            <w:proofErr w:type="spellEnd"/>
            <w:r>
              <w:rPr>
                <w:rFonts w:ascii="微軟正黑體" w:eastAsia="微軟正黑體" w:hAnsi="微軟正黑體"/>
                <w:w w:val="95"/>
                <w:sz w:val="20"/>
              </w:rPr>
              <w:t>：</w:t>
            </w:r>
          </w:p>
        </w:tc>
        <w:tc>
          <w:tcPr>
            <w:tcW w:w="1953" w:type="dxa"/>
            <w:gridSpan w:val="2"/>
            <w:tcBorders>
              <w:left w:val="nil"/>
              <w:bottom w:val="nil"/>
              <w:right w:val="nil"/>
            </w:tcBorders>
          </w:tcPr>
          <w:p w14:paraId="185078A4" w14:textId="77777777" w:rsidR="003507A7" w:rsidRDefault="003507A7" w:rsidP="00777B38">
            <w:pPr>
              <w:pStyle w:val="TableParagraph"/>
              <w:spacing w:before="1" w:line="240" w:lineRule="exact"/>
              <w:ind w:left="854"/>
              <w:rPr>
                <w:rFonts w:ascii="微軟正黑體" w:eastAsia="微軟正黑體" w:hAnsi="微軟正黑體"/>
                <w:sz w:val="20"/>
              </w:rPr>
            </w:pPr>
            <w:proofErr w:type="spellStart"/>
            <w:r>
              <w:rPr>
                <w:rFonts w:ascii="微軟正黑體" w:eastAsia="微軟正黑體" w:hAnsi="微軟正黑體"/>
                <w:sz w:val="20"/>
              </w:rPr>
              <w:t>車身總重</w:t>
            </w:r>
            <w:proofErr w:type="spellEnd"/>
            <w:r>
              <w:rPr>
                <w:rFonts w:ascii="微軟正黑體" w:eastAsia="微軟正黑體" w:hAnsi="微軟正黑體"/>
                <w:sz w:val="20"/>
              </w:rPr>
              <w:t>：</w:t>
            </w:r>
          </w:p>
        </w:tc>
        <w:tc>
          <w:tcPr>
            <w:tcW w:w="1638" w:type="dxa"/>
            <w:tcBorders>
              <w:left w:val="nil"/>
              <w:bottom w:val="nil"/>
            </w:tcBorders>
          </w:tcPr>
          <w:p w14:paraId="6230DE9A" w14:textId="77777777" w:rsidR="003507A7" w:rsidRDefault="003507A7" w:rsidP="00777B38">
            <w:pPr>
              <w:pStyle w:val="TableParagraph"/>
              <w:spacing w:before="1" w:line="240" w:lineRule="exact"/>
              <w:ind w:right="1031"/>
              <w:jc w:val="right"/>
              <w:rPr>
                <w:rFonts w:ascii="微軟正黑體" w:eastAsia="微軟正黑體" w:hAnsi="微軟正黑體"/>
                <w:sz w:val="20"/>
              </w:rPr>
            </w:pPr>
            <w:r>
              <w:rPr>
                <w:rFonts w:ascii="微軟正黑體" w:eastAsia="微軟正黑體" w:hAnsi="微軟正黑體"/>
                <w:w w:val="99"/>
                <w:sz w:val="20"/>
              </w:rPr>
              <w:t>噸</w:t>
            </w:r>
          </w:p>
        </w:tc>
      </w:tr>
      <w:tr w:rsidR="003507A7" w14:paraId="7F69BE03" w14:textId="77777777" w:rsidTr="00777B38">
        <w:trPr>
          <w:trHeight w:hRule="exact" w:val="280"/>
        </w:trPr>
        <w:tc>
          <w:tcPr>
            <w:tcW w:w="3839" w:type="dxa"/>
            <w:vMerge/>
          </w:tcPr>
          <w:p w14:paraId="1EAC8986" w14:textId="77777777" w:rsidR="003507A7" w:rsidRDefault="003507A7" w:rsidP="00777B38">
            <w:pPr>
              <w:spacing w:line="240" w:lineRule="exact"/>
              <w:rPr>
                <w:rFonts w:ascii="微軟正黑體" w:eastAsia="微軟正黑體" w:hAnsi="微軟正黑體"/>
              </w:rPr>
            </w:pPr>
          </w:p>
        </w:tc>
        <w:tc>
          <w:tcPr>
            <w:tcW w:w="2229" w:type="dxa"/>
            <w:gridSpan w:val="2"/>
            <w:tcBorders>
              <w:top w:val="nil"/>
              <w:bottom w:val="nil"/>
              <w:right w:val="nil"/>
            </w:tcBorders>
          </w:tcPr>
          <w:p w14:paraId="5C24A5A8" w14:textId="77777777" w:rsidR="003507A7" w:rsidRDefault="003507A7" w:rsidP="00777B38">
            <w:pPr>
              <w:pStyle w:val="TableParagraph"/>
              <w:spacing w:line="240" w:lineRule="exact"/>
              <w:ind w:left="24"/>
              <w:rPr>
                <w:rFonts w:ascii="微軟正黑體" w:eastAsia="微軟正黑體" w:hAnsi="微軟正黑體"/>
                <w:sz w:val="20"/>
                <w:lang w:eastAsia="zh-TW"/>
              </w:rPr>
            </w:pPr>
            <w:r>
              <w:rPr>
                <w:rFonts w:ascii="微軟正黑體" w:eastAsia="微軟正黑體" w:hAnsi="微軟正黑體"/>
                <w:sz w:val="20"/>
                <w:lang w:eastAsia="zh-TW"/>
              </w:rPr>
              <w:t>車輛輪軸數 ：□</w:t>
            </w:r>
            <w:proofErr w:type="gramStart"/>
            <w:r>
              <w:rPr>
                <w:rFonts w:ascii="微軟正黑體" w:eastAsia="微軟正黑體" w:hAnsi="微軟正黑體"/>
                <w:sz w:val="20"/>
                <w:lang w:eastAsia="zh-TW"/>
              </w:rPr>
              <w:t>雙軸車</w:t>
            </w:r>
            <w:proofErr w:type="gramEnd"/>
          </w:p>
        </w:tc>
        <w:tc>
          <w:tcPr>
            <w:tcW w:w="1149" w:type="dxa"/>
            <w:tcBorders>
              <w:top w:val="nil"/>
              <w:left w:val="nil"/>
              <w:bottom w:val="nil"/>
              <w:right w:val="nil"/>
            </w:tcBorders>
          </w:tcPr>
          <w:p w14:paraId="04F3FEEB" w14:textId="77777777" w:rsidR="003507A7" w:rsidRDefault="003507A7" w:rsidP="00777B38">
            <w:pPr>
              <w:pStyle w:val="TableParagraph"/>
              <w:spacing w:line="240" w:lineRule="exact"/>
              <w:ind w:right="149"/>
              <w:jc w:val="right"/>
              <w:rPr>
                <w:rFonts w:ascii="微軟正黑體" w:eastAsia="微軟正黑體" w:hAnsi="微軟正黑體"/>
                <w:sz w:val="20"/>
              </w:rPr>
            </w:pPr>
            <w:r>
              <w:rPr>
                <w:rFonts w:ascii="微軟正黑體" w:eastAsia="微軟正黑體" w:hAnsi="微軟正黑體"/>
                <w:w w:val="95"/>
                <w:sz w:val="20"/>
              </w:rPr>
              <w:t>□</w:t>
            </w:r>
            <w:proofErr w:type="spellStart"/>
            <w:r>
              <w:rPr>
                <w:rFonts w:ascii="微軟正黑體" w:eastAsia="微軟正黑體" w:hAnsi="微軟正黑體"/>
                <w:w w:val="95"/>
                <w:sz w:val="20"/>
              </w:rPr>
              <w:t>三軸車</w:t>
            </w:r>
            <w:proofErr w:type="spellEnd"/>
          </w:p>
        </w:tc>
        <w:tc>
          <w:tcPr>
            <w:tcW w:w="1953" w:type="dxa"/>
            <w:gridSpan w:val="2"/>
            <w:tcBorders>
              <w:top w:val="nil"/>
              <w:left w:val="nil"/>
              <w:bottom w:val="nil"/>
              <w:right w:val="nil"/>
            </w:tcBorders>
          </w:tcPr>
          <w:p w14:paraId="1F872B87" w14:textId="77777777" w:rsidR="003507A7" w:rsidRDefault="003507A7" w:rsidP="00777B38">
            <w:pPr>
              <w:pStyle w:val="TableParagraph"/>
              <w:spacing w:line="240" w:lineRule="exact"/>
              <w:ind w:left="151"/>
              <w:rPr>
                <w:rFonts w:ascii="微軟正黑體" w:eastAsia="微軟正黑體" w:hAnsi="微軟正黑體"/>
                <w:sz w:val="20"/>
              </w:rPr>
            </w:pPr>
            <w:r>
              <w:rPr>
                <w:rFonts w:ascii="微軟正黑體" w:eastAsia="微軟正黑體" w:hAnsi="微軟正黑體"/>
                <w:sz w:val="20"/>
              </w:rPr>
              <w:t>□</w:t>
            </w:r>
            <w:proofErr w:type="spellStart"/>
            <w:r>
              <w:rPr>
                <w:rFonts w:ascii="微軟正黑體" w:eastAsia="微軟正黑體" w:hAnsi="微軟正黑體"/>
                <w:sz w:val="20"/>
              </w:rPr>
              <w:t>其它</w:t>
            </w:r>
            <w:proofErr w:type="spellEnd"/>
          </w:p>
        </w:tc>
        <w:tc>
          <w:tcPr>
            <w:tcW w:w="1638" w:type="dxa"/>
            <w:tcBorders>
              <w:top w:val="nil"/>
              <w:left w:val="nil"/>
              <w:bottom w:val="nil"/>
            </w:tcBorders>
          </w:tcPr>
          <w:p w14:paraId="1F9DAFB0" w14:textId="77777777" w:rsidR="003507A7" w:rsidRDefault="003507A7" w:rsidP="00777B38">
            <w:pPr>
              <w:spacing w:line="240" w:lineRule="exact"/>
              <w:rPr>
                <w:rFonts w:ascii="微軟正黑體" w:eastAsia="微軟正黑體" w:hAnsi="微軟正黑體"/>
              </w:rPr>
            </w:pPr>
          </w:p>
        </w:tc>
      </w:tr>
      <w:tr w:rsidR="003507A7" w14:paraId="5A95B09E" w14:textId="77777777" w:rsidTr="00777B38">
        <w:trPr>
          <w:trHeight w:hRule="exact" w:val="280"/>
        </w:trPr>
        <w:tc>
          <w:tcPr>
            <w:tcW w:w="3839" w:type="dxa"/>
            <w:vMerge/>
          </w:tcPr>
          <w:p w14:paraId="16AB7972" w14:textId="77777777" w:rsidR="003507A7" w:rsidRDefault="003507A7" w:rsidP="00777B38">
            <w:pPr>
              <w:spacing w:line="240" w:lineRule="exact"/>
              <w:rPr>
                <w:rFonts w:ascii="微軟正黑體" w:eastAsia="微軟正黑體" w:hAnsi="微軟正黑體"/>
              </w:rPr>
            </w:pPr>
          </w:p>
        </w:tc>
        <w:tc>
          <w:tcPr>
            <w:tcW w:w="2229" w:type="dxa"/>
            <w:gridSpan w:val="2"/>
            <w:tcBorders>
              <w:top w:val="nil"/>
              <w:bottom w:val="nil"/>
              <w:right w:val="nil"/>
            </w:tcBorders>
          </w:tcPr>
          <w:p w14:paraId="4B5EC3BC" w14:textId="77777777" w:rsidR="003507A7" w:rsidRDefault="003507A7" w:rsidP="00777B38">
            <w:pPr>
              <w:pStyle w:val="TableParagraph"/>
              <w:tabs>
                <w:tab w:val="left" w:pos="1924"/>
              </w:tabs>
              <w:spacing w:line="240" w:lineRule="exact"/>
              <w:ind w:left="24"/>
              <w:rPr>
                <w:rFonts w:ascii="微軟正黑體" w:eastAsia="微軟正黑體" w:hAnsi="微軟正黑體"/>
                <w:sz w:val="20"/>
              </w:rPr>
            </w:pPr>
            <w:proofErr w:type="spellStart"/>
            <w:r>
              <w:rPr>
                <w:rFonts w:ascii="微軟正黑體" w:eastAsia="微軟正黑體" w:hAnsi="微軟正黑體"/>
                <w:sz w:val="20"/>
              </w:rPr>
              <w:t>預計停留時間</w:t>
            </w:r>
            <w:proofErr w:type="spellEnd"/>
            <w:r>
              <w:rPr>
                <w:rFonts w:ascii="微軟正黑體" w:eastAsia="微軟正黑體" w:hAnsi="微軟正黑體"/>
                <w:sz w:val="20"/>
              </w:rPr>
              <w:t>：</w:t>
            </w:r>
            <w:r>
              <w:rPr>
                <w:rFonts w:ascii="微軟正黑體" w:eastAsia="微軟正黑體" w:hAnsi="微軟正黑體"/>
                <w:sz w:val="20"/>
              </w:rPr>
              <w:tab/>
              <w:t>年</w:t>
            </w:r>
          </w:p>
        </w:tc>
        <w:tc>
          <w:tcPr>
            <w:tcW w:w="1149" w:type="dxa"/>
            <w:tcBorders>
              <w:top w:val="nil"/>
              <w:left w:val="nil"/>
              <w:bottom w:val="nil"/>
              <w:right w:val="nil"/>
            </w:tcBorders>
          </w:tcPr>
          <w:p w14:paraId="0D87DB6A" w14:textId="77777777" w:rsidR="003507A7" w:rsidRDefault="003507A7" w:rsidP="00777B38">
            <w:pPr>
              <w:pStyle w:val="TableParagraph"/>
              <w:tabs>
                <w:tab w:val="left" w:pos="702"/>
              </w:tabs>
              <w:spacing w:line="240" w:lineRule="exact"/>
              <w:ind w:left="200"/>
              <w:rPr>
                <w:rFonts w:ascii="微軟正黑體" w:eastAsia="微軟正黑體" w:hAnsi="微軟正黑體"/>
                <w:sz w:val="20"/>
              </w:rPr>
            </w:pPr>
            <w:r>
              <w:rPr>
                <w:rFonts w:ascii="微軟正黑體" w:eastAsia="微軟正黑體" w:hAnsi="微軟正黑體"/>
                <w:sz w:val="20"/>
              </w:rPr>
              <w:t>月</w:t>
            </w:r>
            <w:r>
              <w:rPr>
                <w:rFonts w:ascii="微軟正黑體" w:eastAsia="微軟正黑體" w:hAnsi="微軟正黑體"/>
                <w:sz w:val="20"/>
              </w:rPr>
              <w:tab/>
              <w:t>日</w:t>
            </w:r>
          </w:p>
        </w:tc>
        <w:tc>
          <w:tcPr>
            <w:tcW w:w="1953" w:type="dxa"/>
            <w:gridSpan w:val="2"/>
            <w:tcBorders>
              <w:top w:val="nil"/>
              <w:left w:val="nil"/>
              <w:bottom w:val="nil"/>
              <w:right w:val="nil"/>
            </w:tcBorders>
          </w:tcPr>
          <w:p w14:paraId="2FF93C5D" w14:textId="77777777" w:rsidR="003507A7" w:rsidRDefault="003507A7" w:rsidP="00777B38">
            <w:pPr>
              <w:pStyle w:val="TableParagraph"/>
              <w:tabs>
                <w:tab w:val="left" w:pos="655"/>
              </w:tabs>
              <w:spacing w:line="240" w:lineRule="exact"/>
              <w:ind w:left="153"/>
              <w:rPr>
                <w:rFonts w:ascii="微軟正黑體" w:eastAsia="微軟正黑體" w:hAnsi="微軟正黑體"/>
                <w:sz w:val="20"/>
              </w:rPr>
            </w:pPr>
            <w:r>
              <w:rPr>
                <w:rFonts w:ascii="微軟正黑體" w:eastAsia="微軟正黑體" w:hAnsi="微軟正黑體"/>
                <w:sz w:val="20"/>
              </w:rPr>
              <w:t>時</w:t>
            </w:r>
            <w:r>
              <w:rPr>
                <w:rFonts w:ascii="微軟正黑體" w:eastAsia="微軟正黑體" w:hAnsi="微軟正黑體"/>
                <w:sz w:val="20"/>
              </w:rPr>
              <w:tab/>
            </w:r>
            <w:proofErr w:type="spellStart"/>
            <w:r>
              <w:rPr>
                <w:rFonts w:ascii="微軟正黑體" w:eastAsia="微軟正黑體" w:hAnsi="微軟正黑體"/>
                <w:sz w:val="20"/>
              </w:rPr>
              <w:t>分起計</w:t>
            </w:r>
            <w:proofErr w:type="spellEnd"/>
          </w:p>
        </w:tc>
        <w:tc>
          <w:tcPr>
            <w:tcW w:w="1638" w:type="dxa"/>
            <w:tcBorders>
              <w:top w:val="nil"/>
              <w:left w:val="nil"/>
              <w:bottom w:val="nil"/>
            </w:tcBorders>
          </w:tcPr>
          <w:p w14:paraId="078D80DF" w14:textId="77777777" w:rsidR="003507A7" w:rsidRDefault="003507A7" w:rsidP="00777B38">
            <w:pPr>
              <w:pStyle w:val="TableParagraph"/>
              <w:spacing w:line="240" w:lineRule="exact"/>
              <w:ind w:left="102"/>
              <w:rPr>
                <w:rFonts w:ascii="微軟正黑體" w:eastAsia="微軟正黑體" w:hAnsi="微軟正黑體"/>
                <w:sz w:val="20"/>
              </w:rPr>
            </w:pPr>
            <w:proofErr w:type="spellStart"/>
            <w:r>
              <w:rPr>
                <w:rFonts w:ascii="微軟正黑體" w:eastAsia="微軟正黑體" w:hAnsi="微軟正黑體"/>
                <w:sz w:val="20"/>
              </w:rPr>
              <w:t>小時</w:t>
            </w:r>
            <w:proofErr w:type="spellEnd"/>
          </w:p>
        </w:tc>
      </w:tr>
      <w:tr w:rsidR="003507A7" w14:paraId="61C3B7D4" w14:textId="77777777" w:rsidTr="00777B38">
        <w:trPr>
          <w:trHeight w:hRule="exact" w:val="520"/>
        </w:trPr>
        <w:tc>
          <w:tcPr>
            <w:tcW w:w="3839" w:type="dxa"/>
            <w:vMerge/>
          </w:tcPr>
          <w:p w14:paraId="3BA593C9" w14:textId="77777777" w:rsidR="003507A7" w:rsidRDefault="003507A7" w:rsidP="00777B38">
            <w:pPr>
              <w:spacing w:line="240" w:lineRule="exact"/>
              <w:rPr>
                <w:rFonts w:ascii="微軟正黑體" w:eastAsia="微軟正黑體" w:hAnsi="微軟正黑體"/>
              </w:rPr>
            </w:pPr>
          </w:p>
        </w:tc>
        <w:tc>
          <w:tcPr>
            <w:tcW w:w="2229" w:type="dxa"/>
            <w:gridSpan w:val="2"/>
            <w:tcBorders>
              <w:top w:val="nil"/>
              <w:right w:val="nil"/>
            </w:tcBorders>
          </w:tcPr>
          <w:p w14:paraId="5A235F8F" w14:textId="77777777" w:rsidR="003507A7" w:rsidRDefault="003507A7" w:rsidP="00777B38">
            <w:pPr>
              <w:pStyle w:val="TableParagraph"/>
              <w:spacing w:line="240" w:lineRule="exact"/>
              <w:ind w:left="24"/>
              <w:rPr>
                <w:rFonts w:ascii="微軟正黑體" w:eastAsia="微軟正黑體" w:hAnsi="微軟正黑體"/>
                <w:sz w:val="20"/>
              </w:rPr>
            </w:pPr>
            <w:proofErr w:type="spellStart"/>
            <w:r>
              <w:rPr>
                <w:rFonts w:ascii="微軟正黑體" w:eastAsia="微軟正黑體" w:hAnsi="微軟正黑體"/>
                <w:sz w:val="20"/>
              </w:rPr>
              <w:t>展場內停留位置</w:t>
            </w:r>
            <w:proofErr w:type="spellEnd"/>
            <w:r>
              <w:rPr>
                <w:rFonts w:ascii="微軟正黑體" w:eastAsia="微軟正黑體" w:hAnsi="微軟正黑體"/>
                <w:sz w:val="20"/>
              </w:rPr>
              <w:t>：</w:t>
            </w:r>
          </w:p>
        </w:tc>
        <w:tc>
          <w:tcPr>
            <w:tcW w:w="1149" w:type="dxa"/>
            <w:tcBorders>
              <w:top w:val="nil"/>
              <w:left w:val="nil"/>
              <w:right w:val="nil"/>
            </w:tcBorders>
          </w:tcPr>
          <w:p w14:paraId="1A15CD1D" w14:textId="77777777" w:rsidR="003507A7" w:rsidRDefault="003507A7" w:rsidP="00777B38">
            <w:pPr>
              <w:pStyle w:val="TableParagraph"/>
              <w:spacing w:line="240" w:lineRule="exact"/>
              <w:ind w:left="99"/>
              <w:rPr>
                <w:rFonts w:ascii="微軟正黑體" w:eastAsia="微軟正黑體" w:hAnsi="微軟正黑體"/>
                <w:sz w:val="20"/>
              </w:rPr>
            </w:pPr>
            <w:r>
              <w:rPr>
                <w:rFonts w:ascii="微軟正黑體" w:eastAsia="微軟正黑體" w:hAnsi="微軟正黑體"/>
                <w:w w:val="99"/>
                <w:sz w:val="20"/>
              </w:rPr>
              <w:t>區</w:t>
            </w:r>
          </w:p>
        </w:tc>
        <w:tc>
          <w:tcPr>
            <w:tcW w:w="1953" w:type="dxa"/>
            <w:gridSpan w:val="2"/>
            <w:tcBorders>
              <w:top w:val="nil"/>
              <w:left w:val="nil"/>
              <w:right w:val="nil"/>
            </w:tcBorders>
          </w:tcPr>
          <w:p w14:paraId="516A950B" w14:textId="77777777" w:rsidR="003507A7" w:rsidRDefault="003507A7" w:rsidP="00777B38">
            <w:pPr>
              <w:pStyle w:val="TableParagraph"/>
              <w:spacing w:line="240" w:lineRule="exact"/>
              <w:ind w:left="453"/>
              <w:rPr>
                <w:rFonts w:ascii="微軟正黑體" w:eastAsia="微軟正黑體" w:hAnsi="微軟正黑體"/>
                <w:sz w:val="20"/>
              </w:rPr>
            </w:pPr>
            <w:r>
              <w:rPr>
                <w:rFonts w:ascii="微軟正黑體" w:eastAsia="微軟正黑體" w:hAnsi="微軟正黑體"/>
                <w:sz w:val="20"/>
              </w:rPr>
              <w:t xml:space="preserve">號 </w:t>
            </w:r>
            <w:proofErr w:type="spellStart"/>
            <w:r>
              <w:rPr>
                <w:rFonts w:ascii="微軟正黑體" w:eastAsia="微軟正黑體" w:hAnsi="微軟正黑體"/>
                <w:sz w:val="20"/>
              </w:rPr>
              <w:t>攤位附近</w:t>
            </w:r>
            <w:proofErr w:type="spellEnd"/>
          </w:p>
        </w:tc>
        <w:tc>
          <w:tcPr>
            <w:tcW w:w="1638" w:type="dxa"/>
            <w:tcBorders>
              <w:top w:val="nil"/>
              <w:left w:val="nil"/>
            </w:tcBorders>
          </w:tcPr>
          <w:p w14:paraId="00E4BA17" w14:textId="77777777" w:rsidR="003507A7" w:rsidRDefault="003507A7" w:rsidP="00777B38">
            <w:pPr>
              <w:spacing w:line="240" w:lineRule="exact"/>
              <w:rPr>
                <w:rFonts w:ascii="微軟正黑體" w:eastAsia="微軟正黑體" w:hAnsi="微軟正黑體"/>
              </w:rPr>
            </w:pPr>
          </w:p>
        </w:tc>
      </w:tr>
      <w:tr w:rsidR="003507A7" w14:paraId="68232F93" w14:textId="77777777" w:rsidTr="00777B38">
        <w:trPr>
          <w:trHeight w:hRule="exact" w:val="257"/>
        </w:trPr>
        <w:tc>
          <w:tcPr>
            <w:tcW w:w="10808" w:type="dxa"/>
            <w:gridSpan w:val="7"/>
            <w:tcBorders>
              <w:bottom w:val="nil"/>
            </w:tcBorders>
          </w:tcPr>
          <w:p w14:paraId="2C70380E" w14:textId="77777777" w:rsidR="003507A7" w:rsidRDefault="003507A7" w:rsidP="00777B38">
            <w:pPr>
              <w:pStyle w:val="TableParagraph"/>
              <w:spacing w:line="232" w:lineRule="exact"/>
              <w:ind w:left="24" w:right="-20"/>
              <w:rPr>
                <w:rFonts w:ascii="微軟正黑體" w:eastAsia="微軟正黑體" w:hAnsi="微軟正黑體"/>
                <w:sz w:val="20"/>
              </w:rPr>
            </w:pPr>
            <w:r>
              <w:rPr>
                <w:rFonts w:ascii="微軟正黑體" w:eastAsia="微軟正黑體" w:hAnsi="微軟正黑體"/>
                <w:noProof/>
                <w:sz w:val="20"/>
                <w:lang w:eastAsia="zh-TW"/>
              </w:rPr>
              <mc:AlternateContent>
                <mc:Choice Requires="wps">
                  <w:drawing>
                    <wp:anchor distT="0" distB="0" distL="114300" distR="114300" simplePos="0" relativeHeight="251659264" behindDoc="0" locked="0" layoutInCell="1" allowOverlap="1" wp14:anchorId="2E34B69F" wp14:editId="374EABC2">
                      <wp:simplePos x="0" y="0"/>
                      <wp:positionH relativeFrom="column">
                        <wp:align>center</wp:align>
                      </wp:positionH>
                      <wp:positionV relativeFrom="paragraph">
                        <wp:posOffset>0</wp:posOffset>
                      </wp:positionV>
                      <wp:extent cx="6842125" cy="2886710"/>
                      <wp:effectExtent l="0" t="0" r="15875" b="27940"/>
                      <wp:wrapNone/>
                      <wp:docPr id="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2125" cy="2886710"/>
                              </a:xfrm>
                              <a:prstGeom prst="rect">
                                <a:avLst/>
                              </a:prstGeom>
                              <a:solidFill>
                                <a:srgbClr val="FFFFFF"/>
                              </a:solidFill>
                              <a:ln w="9525">
                                <a:solidFill>
                                  <a:srgbClr val="000000"/>
                                </a:solidFill>
                                <a:miter lim="800000"/>
                              </a:ln>
                            </wps:spPr>
                            <wps:txbx>
                              <w:txbxContent>
                                <w:p w14:paraId="001E1254" w14:textId="77777777" w:rsidR="003507A7" w:rsidRDefault="003507A7" w:rsidP="003507A7">
                                  <w:pPr>
                                    <w:spacing w:line="220" w:lineRule="exact"/>
                                    <w:rPr>
                                      <w:rFonts w:ascii="微軟正黑體" w:eastAsia="微軟正黑體" w:hAnsi="微軟正黑體"/>
                                      <w:sz w:val="20"/>
                                      <w:szCs w:val="20"/>
                                      <w:lang w:eastAsia="zh-TW"/>
                                    </w:rPr>
                                  </w:pPr>
                                  <w:proofErr w:type="spellStart"/>
                                  <w:r>
                                    <w:rPr>
                                      <w:rFonts w:ascii="微軟正黑體" w:eastAsia="微軟正黑體" w:hAnsi="微軟正黑體"/>
                                      <w:sz w:val="20"/>
                                      <w:szCs w:val="20"/>
                                    </w:rPr>
                                    <w:t>車輛入場申請說明</w:t>
                                  </w:r>
                                  <w:proofErr w:type="spellEnd"/>
                                  <w:r>
                                    <w:rPr>
                                      <w:rFonts w:ascii="微軟正黑體" w:eastAsia="微軟正黑體" w:hAnsi="微軟正黑體"/>
                                      <w:sz w:val="20"/>
                                      <w:szCs w:val="20"/>
                                    </w:rPr>
                                    <w:t>：</w:t>
                                  </w:r>
                                </w:p>
                                <w:p w14:paraId="1CB1C9CE" w14:textId="77777777" w:rsidR="003507A7" w:rsidRDefault="003507A7" w:rsidP="003507A7">
                                  <w:pPr>
                                    <w:pStyle w:val="11"/>
                                    <w:numPr>
                                      <w:ilvl w:val="0"/>
                                      <w:numId w:val="1"/>
                                    </w:numPr>
                                    <w:spacing w:line="220" w:lineRule="exact"/>
                                    <w:rPr>
                                      <w:rFonts w:ascii="微軟正黑體" w:eastAsia="微軟正黑體" w:hAnsi="微軟正黑體"/>
                                      <w:w w:val="99"/>
                                      <w:sz w:val="20"/>
                                      <w:szCs w:val="20"/>
                                      <w:lang w:eastAsia="zh-TW"/>
                                    </w:rPr>
                                  </w:pPr>
                                  <w:r>
                                    <w:rPr>
                                      <w:rFonts w:ascii="微軟正黑體" w:eastAsia="微軟正黑體" w:hAnsi="微軟正黑體"/>
                                      <w:sz w:val="20"/>
                                      <w:szCs w:val="20"/>
                                      <w:lang w:eastAsia="zh-TW"/>
                                    </w:rPr>
                                    <w:t>申辦窗口：為維護世貿</w:t>
                                  </w:r>
                                  <w:proofErr w:type="gramStart"/>
                                  <w:r>
                                    <w:rPr>
                                      <w:rFonts w:ascii="微軟正黑體" w:eastAsia="微軟正黑體" w:hAnsi="微軟正黑體"/>
                                      <w:sz w:val="20"/>
                                      <w:szCs w:val="20"/>
                                      <w:lang w:eastAsia="zh-TW"/>
                                    </w:rPr>
                                    <w:t>一</w:t>
                                  </w:r>
                                  <w:proofErr w:type="gramEnd"/>
                                  <w:r>
                                    <w:rPr>
                                      <w:rFonts w:ascii="微軟正黑體" w:eastAsia="微軟正黑體" w:hAnsi="微軟正黑體"/>
                                      <w:sz w:val="20"/>
                                      <w:szCs w:val="20"/>
                                      <w:lang w:eastAsia="zh-TW"/>
                                    </w:rPr>
                                    <w:t>館結構體、樓板、人員及設施之安全，進出展場之貨車，其車身總重在15公噸以上者（以</w:t>
                                  </w:r>
                                  <w:r>
                                    <w:rPr>
                                      <w:rFonts w:ascii="微軟正黑體" w:eastAsia="微軟正黑體" w:hAnsi="微軟正黑體"/>
                                      <w:w w:val="99"/>
                                      <w:sz w:val="20"/>
                                      <w:szCs w:val="20"/>
                                      <w:lang w:eastAsia="zh-TW"/>
                                    </w:rPr>
                                    <w:t>身或行</w:t>
                                  </w:r>
                                  <w:r>
                                    <w:rPr>
                                      <w:rFonts w:ascii="微軟正黑體" w:eastAsia="微軟正黑體" w:hAnsi="微軟正黑體"/>
                                      <w:spacing w:val="2"/>
                                      <w:w w:val="99"/>
                                      <w:sz w:val="20"/>
                                      <w:szCs w:val="20"/>
                                      <w:lang w:eastAsia="zh-TW"/>
                                    </w:rPr>
                                    <w:t>車</w:t>
                                  </w:r>
                                  <w:r>
                                    <w:rPr>
                                      <w:rFonts w:ascii="微軟正黑體" w:eastAsia="微軟正黑體" w:hAnsi="微軟正黑體"/>
                                      <w:w w:val="99"/>
                                      <w:sz w:val="20"/>
                                      <w:szCs w:val="20"/>
                                      <w:lang w:eastAsia="zh-TW"/>
                                    </w:rPr>
                                    <w:t>執照</w:t>
                                  </w:r>
                                  <w:r>
                                    <w:rPr>
                                      <w:rFonts w:ascii="微軟正黑體" w:eastAsia="微軟正黑體" w:hAnsi="微軟正黑體"/>
                                      <w:spacing w:val="2"/>
                                      <w:w w:val="99"/>
                                      <w:sz w:val="20"/>
                                      <w:szCs w:val="20"/>
                                      <w:lang w:eastAsia="zh-TW"/>
                                    </w:rPr>
                                    <w:t>載</w:t>
                                  </w:r>
                                  <w:r>
                                    <w:rPr>
                                      <w:rFonts w:ascii="微軟正黑體" w:eastAsia="微軟正黑體" w:hAnsi="微軟正黑體"/>
                                      <w:w w:val="99"/>
                                      <w:sz w:val="20"/>
                                      <w:szCs w:val="20"/>
                                      <w:lang w:eastAsia="zh-TW"/>
                                    </w:rPr>
                                    <w:t>明者</w:t>
                                  </w:r>
                                  <w:r>
                                    <w:rPr>
                                      <w:rFonts w:ascii="微軟正黑體" w:eastAsia="微軟正黑體" w:hAnsi="微軟正黑體"/>
                                      <w:spacing w:val="2"/>
                                      <w:w w:val="99"/>
                                      <w:sz w:val="20"/>
                                      <w:szCs w:val="20"/>
                                      <w:lang w:eastAsia="zh-TW"/>
                                    </w:rPr>
                                    <w:t>為</w:t>
                                  </w:r>
                                  <w:r>
                                    <w:rPr>
                                      <w:rFonts w:ascii="微軟正黑體" w:eastAsia="微軟正黑體" w:hAnsi="微軟正黑體"/>
                                      <w:spacing w:val="1"/>
                                      <w:w w:val="99"/>
                                      <w:sz w:val="20"/>
                                      <w:szCs w:val="20"/>
                                      <w:lang w:eastAsia="zh-TW"/>
                                    </w:rPr>
                                    <w:t>準</w:t>
                                  </w:r>
                                  <w:r>
                                    <w:rPr>
                                      <w:rFonts w:ascii="微軟正黑體" w:eastAsia="微軟正黑體" w:hAnsi="微軟正黑體"/>
                                      <w:spacing w:val="-99"/>
                                      <w:w w:val="99"/>
                                      <w:sz w:val="20"/>
                                      <w:szCs w:val="20"/>
                                      <w:lang w:eastAsia="zh-TW"/>
                                    </w:rPr>
                                    <w:t>）</w:t>
                                  </w:r>
                                  <w:r>
                                    <w:rPr>
                                      <w:rFonts w:ascii="微軟正黑體" w:eastAsia="微軟正黑體" w:hAnsi="微軟正黑體"/>
                                      <w:w w:val="99"/>
                                      <w:sz w:val="20"/>
                                      <w:szCs w:val="20"/>
                                      <w:lang w:eastAsia="zh-TW"/>
                                    </w:rPr>
                                    <w:t>，應由</w:t>
                                  </w:r>
                                  <w:r>
                                    <w:rPr>
                                      <w:rFonts w:ascii="微軟正黑體" w:eastAsia="微軟正黑體" w:hAnsi="微軟正黑體"/>
                                      <w:spacing w:val="2"/>
                                      <w:w w:val="99"/>
                                      <w:sz w:val="20"/>
                                      <w:szCs w:val="20"/>
                                      <w:lang w:eastAsia="zh-TW"/>
                                    </w:rPr>
                                    <w:t>展</w:t>
                                  </w:r>
                                  <w:r>
                                    <w:rPr>
                                      <w:rFonts w:ascii="微軟正黑體" w:eastAsia="微軟正黑體" w:hAnsi="微軟正黑體"/>
                                      <w:w w:val="99"/>
                                      <w:sz w:val="20"/>
                                      <w:szCs w:val="20"/>
                                      <w:lang w:eastAsia="zh-TW"/>
                                    </w:rPr>
                                    <w:t>覽/活動</w:t>
                                  </w:r>
                                  <w:r>
                                    <w:rPr>
                                      <w:rFonts w:ascii="微軟正黑體" w:eastAsia="微軟正黑體" w:hAnsi="微軟正黑體"/>
                                      <w:spacing w:val="2"/>
                                      <w:w w:val="99"/>
                                      <w:sz w:val="20"/>
                                      <w:szCs w:val="20"/>
                                      <w:lang w:eastAsia="zh-TW"/>
                                    </w:rPr>
                                    <w:t>主</w:t>
                                  </w:r>
                                  <w:r>
                                    <w:rPr>
                                      <w:rFonts w:ascii="微軟正黑體" w:eastAsia="微軟正黑體" w:hAnsi="微軟正黑體"/>
                                      <w:w w:val="99"/>
                                      <w:sz w:val="20"/>
                                      <w:szCs w:val="20"/>
                                      <w:lang w:eastAsia="zh-TW"/>
                                    </w:rPr>
                                    <w:t>辦單</w:t>
                                  </w:r>
                                  <w:r>
                                    <w:rPr>
                                      <w:rFonts w:ascii="微軟正黑體" w:eastAsia="微軟正黑體" w:hAnsi="微軟正黑體"/>
                                      <w:spacing w:val="2"/>
                                      <w:w w:val="99"/>
                                      <w:sz w:val="20"/>
                                      <w:szCs w:val="20"/>
                                      <w:lang w:eastAsia="zh-TW"/>
                                    </w:rPr>
                                    <w:t>位依</w:t>
                                  </w:r>
                                  <w:r>
                                    <w:rPr>
                                      <w:rFonts w:ascii="微軟正黑體" w:eastAsia="微軟正黑體" w:hAnsi="微軟正黑體"/>
                                      <w:w w:val="99"/>
                                      <w:sz w:val="20"/>
                                      <w:szCs w:val="20"/>
                                      <w:lang w:eastAsia="zh-TW"/>
                                    </w:rPr>
                                    <w:t>以下</w:t>
                                  </w:r>
                                  <w:proofErr w:type="gramStart"/>
                                  <w:r>
                                    <w:rPr>
                                      <w:rFonts w:ascii="微軟正黑體" w:eastAsia="微軟正黑體" w:hAnsi="微軟正黑體"/>
                                      <w:w w:val="99"/>
                                      <w:sz w:val="20"/>
                                      <w:szCs w:val="20"/>
                                      <w:lang w:eastAsia="zh-TW"/>
                                    </w:rPr>
                                    <w:t>規</w:t>
                                  </w:r>
                                  <w:r>
                                    <w:rPr>
                                      <w:rFonts w:ascii="微軟正黑體" w:eastAsia="微軟正黑體" w:hAnsi="微軟正黑體"/>
                                      <w:spacing w:val="2"/>
                                      <w:w w:val="99"/>
                                      <w:sz w:val="20"/>
                                      <w:szCs w:val="20"/>
                                      <w:lang w:eastAsia="zh-TW"/>
                                    </w:rPr>
                                    <w:t>定</w:t>
                                  </w:r>
                                  <w:r>
                                    <w:rPr>
                                      <w:rFonts w:ascii="微軟正黑體" w:eastAsia="微軟正黑體" w:hAnsi="微軟正黑體"/>
                                      <w:w w:val="99"/>
                                      <w:sz w:val="20"/>
                                      <w:szCs w:val="20"/>
                                      <w:lang w:eastAsia="zh-TW"/>
                                    </w:rPr>
                                    <w:t>洽本</w:t>
                                  </w:r>
                                  <w:r>
                                    <w:rPr>
                                      <w:rFonts w:ascii="微軟正黑體" w:eastAsia="微軟正黑體" w:hAnsi="微軟正黑體"/>
                                      <w:spacing w:val="3"/>
                                      <w:w w:val="99"/>
                                      <w:sz w:val="20"/>
                                      <w:szCs w:val="20"/>
                                      <w:lang w:eastAsia="zh-TW"/>
                                    </w:rPr>
                                    <w:t>會</w:t>
                                  </w:r>
                                  <w:proofErr w:type="gramEnd"/>
                                  <w:r>
                                    <w:rPr>
                                      <w:rFonts w:ascii="微軟正黑體" w:eastAsia="微軟正黑體" w:hAnsi="微軟正黑體"/>
                                      <w:w w:val="99"/>
                                      <w:sz w:val="20"/>
                                      <w:szCs w:val="20"/>
                                      <w:lang w:eastAsia="zh-TW"/>
                                    </w:rPr>
                                    <w:t>展會</w:t>
                                  </w:r>
                                  <w:r>
                                    <w:rPr>
                                      <w:rFonts w:ascii="微軟正黑體" w:eastAsia="微軟正黑體" w:hAnsi="微軟正黑體"/>
                                      <w:spacing w:val="2"/>
                                      <w:w w:val="99"/>
                                      <w:sz w:val="20"/>
                                      <w:szCs w:val="20"/>
                                      <w:lang w:eastAsia="zh-TW"/>
                                    </w:rPr>
                                    <w:t>營</w:t>
                                  </w:r>
                                  <w:r>
                                    <w:rPr>
                                      <w:rFonts w:ascii="微軟正黑體" w:eastAsia="微軟正黑體" w:hAnsi="微軟正黑體"/>
                                      <w:w w:val="99"/>
                                      <w:sz w:val="20"/>
                                      <w:szCs w:val="20"/>
                                      <w:lang w:eastAsia="zh-TW"/>
                                    </w:rPr>
                                    <w:t>運</w:t>
                                  </w:r>
                                  <w:r>
                                    <w:rPr>
                                      <w:rFonts w:ascii="微軟正黑體" w:eastAsia="微軟正黑體" w:hAnsi="微軟正黑體"/>
                                      <w:spacing w:val="2"/>
                                      <w:w w:val="99"/>
                                      <w:sz w:val="20"/>
                                      <w:szCs w:val="20"/>
                                      <w:lang w:eastAsia="zh-TW"/>
                                    </w:rPr>
                                    <w:t>處</w:t>
                                  </w:r>
                                  <w:r>
                                    <w:rPr>
                                      <w:rFonts w:ascii="微軟正黑體" w:eastAsia="微軟正黑體" w:hAnsi="微軟正黑體"/>
                                      <w:w w:val="99"/>
                                      <w:sz w:val="20"/>
                                      <w:szCs w:val="20"/>
                                      <w:lang w:eastAsia="zh-TW"/>
                                    </w:rPr>
                                    <w:t>申請許</w:t>
                                  </w:r>
                                  <w:r>
                                    <w:rPr>
                                      <w:rFonts w:ascii="微軟正黑體" w:eastAsia="微軟正黑體" w:hAnsi="微軟正黑體"/>
                                      <w:spacing w:val="2"/>
                                      <w:w w:val="99"/>
                                      <w:sz w:val="20"/>
                                      <w:szCs w:val="20"/>
                                      <w:lang w:eastAsia="zh-TW"/>
                                    </w:rPr>
                                    <w:t>可</w:t>
                                  </w:r>
                                  <w:r>
                                    <w:rPr>
                                      <w:rFonts w:ascii="微軟正黑體" w:eastAsia="微軟正黑體" w:hAnsi="微軟正黑體"/>
                                      <w:w w:val="99"/>
                                      <w:sz w:val="20"/>
                                      <w:szCs w:val="20"/>
                                      <w:lang w:eastAsia="zh-TW"/>
                                    </w:rPr>
                                    <w:t>後，</w:t>
                                  </w:r>
                                  <w:r>
                                    <w:rPr>
                                      <w:rFonts w:ascii="微軟正黑體" w:eastAsia="微軟正黑體" w:hAnsi="微軟正黑體"/>
                                      <w:spacing w:val="2"/>
                                      <w:w w:val="99"/>
                                      <w:sz w:val="20"/>
                                      <w:szCs w:val="20"/>
                                      <w:lang w:eastAsia="zh-TW"/>
                                    </w:rPr>
                                    <w:t>方</w:t>
                                  </w:r>
                                  <w:r>
                                    <w:rPr>
                                      <w:rFonts w:ascii="微軟正黑體" w:eastAsia="微軟正黑體" w:hAnsi="微軟正黑體"/>
                                      <w:w w:val="99"/>
                                      <w:sz w:val="20"/>
                                      <w:szCs w:val="20"/>
                                      <w:lang w:eastAsia="zh-TW"/>
                                    </w:rPr>
                                    <w:t>得入</w:t>
                                  </w:r>
                                  <w:r>
                                    <w:rPr>
                                      <w:rFonts w:ascii="微軟正黑體" w:eastAsia="微軟正黑體" w:hAnsi="微軟正黑體"/>
                                      <w:spacing w:val="2"/>
                                      <w:w w:val="99"/>
                                      <w:sz w:val="20"/>
                                      <w:szCs w:val="20"/>
                                      <w:lang w:eastAsia="zh-TW"/>
                                    </w:rPr>
                                    <w:t>場</w:t>
                                  </w:r>
                                  <w:r>
                                    <w:rPr>
                                      <w:rFonts w:ascii="微軟正黑體" w:eastAsia="微軟正黑體" w:hAnsi="微軟正黑體"/>
                                      <w:w w:val="99"/>
                                      <w:sz w:val="20"/>
                                      <w:szCs w:val="20"/>
                                      <w:lang w:eastAsia="zh-TW"/>
                                    </w:rPr>
                                    <w:t>作</w:t>
                                  </w:r>
                                  <w:r>
                                    <w:rPr>
                                      <w:rFonts w:ascii="微軟正黑體" w:eastAsia="微軟正黑體" w:hAnsi="微軟正黑體"/>
                                      <w:spacing w:val="2"/>
                                      <w:w w:val="99"/>
                                      <w:sz w:val="20"/>
                                      <w:szCs w:val="20"/>
                                      <w:lang w:eastAsia="zh-TW"/>
                                    </w:rPr>
                                    <w:t>業</w:t>
                                  </w:r>
                                  <w:r>
                                    <w:rPr>
                                      <w:rFonts w:ascii="微軟正黑體" w:eastAsia="微軟正黑體" w:hAnsi="微軟正黑體"/>
                                      <w:w w:val="99"/>
                                      <w:sz w:val="20"/>
                                      <w:szCs w:val="20"/>
                                      <w:lang w:eastAsia="zh-TW"/>
                                    </w:rPr>
                                    <w:t>。</w:t>
                                  </w:r>
                                </w:p>
                                <w:p w14:paraId="6B979A88" w14:textId="77777777" w:rsidR="003507A7" w:rsidRPr="001B2526" w:rsidRDefault="003507A7" w:rsidP="003507A7">
                                  <w:pPr>
                                    <w:pStyle w:val="11"/>
                                    <w:numPr>
                                      <w:ilvl w:val="0"/>
                                      <w:numId w:val="1"/>
                                    </w:numPr>
                                    <w:spacing w:line="220" w:lineRule="exact"/>
                                    <w:rPr>
                                      <w:sz w:val="20"/>
                                      <w:szCs w:val="20"/>
                                      <w:lang w:eastAsia="zh-TW"/>
                                    </w:rPr>
                                  </w:pPr>
                                  <w:r>
                                    <w:rPr>
                                      <w:rFonts w:ascii="微軟正黑體" w:eastAsia="微軟正黑體" w:hAnsi="微軟正黑體"/>
                                      <w:sz w:val="20"/>
                                      <w:szCs w:val="20"/>
                                      <w:lang w:eastAsia="zh-TW"/>
                                    </w:rPr>
                                    <w:t>申請資格與程序：車輛須為展覽/活動所需者。參展廠商應</w:t>
                                  </w:r>
                                  <w:r w:rsidRPr="001B2526">
                                    <w:rPr>
                                      <w:rFonts w:ascii="微軟正黑體" w:eastAsia="微軟正黑體" w:hAnsi="微軟正黑體"/>
                                      <w:sz w:val="20"/>
                                      <w:szCs w:val="20"/>
                                      <w:lang w:eastAsia="zh-TW"/>
                                    </w:rPr>
                                    <w:t>於車輛入場 10 日前向展覽/活動主辦單位提出本申請表，</w:t>
                                  </w:r>
                                  <w:proofErr w:type="gramStart"/>
                                  <w:r w:rsidRPr="001B2526">
                                    <w:rPr>
                                      <w:rFonts w:ascii="微軟正黑體" w:eastAsia="微軟正黑體" w:hAnsi="微軟正黑體"/>
                                      <w:sz w:val="20"/>
                                      <w:szCs w:val="20"/>
                                      <w:lang w:eastAsia="zh-TW"/>
                                    </w:rPr>
                                    <w:t>覽</w:t>
                                  </w:r>
                                  <w:proofErr w:type="gramEnd"/>
                                  <w:r w:rsidRPr="001B2526">
                                    <w:rPr>
                                      <w:rFonts w:ascii="微軟正黑體" w:eastAsia="微軟正黑體" w:hAnsi="微軟正黑體"/>
                                      <w:sz w:val="20"/>
                                      <w:szCs w:val="20"/>
                                      <w:lang w:eastAsia="zh-TW"/>
                                    </w:rPr>
                                    <w:t>/活動主辦單位須於車輛入場 5 日前彙</w:t>
                                  </w:r>
                                  <w:proofErr w:type="gramStart"/>
                                  <w:r w:rsidRPr="001B2526">
                                    <w:rPr>
                                      <w:rFonts w:ascii="微軟正黑體" w:eastAsia="微軟正黑體" w:hAnsi="微軟正黑體"/>
                                      <w:sz w:val="20"/>
                                      <w:szCs w:val="20"/>
                                      <w:lang w:eastAsia="zh-TW"/>
                                    </w:rPr>
                                    <w:t>總向</w:t>
                                  </w:r>
                                  <w:proofErr w:type="gramEnd"/>
                                  <w:r w:rsidRPr="001B2526">
                                    <w:rPr>
                                      <w:rFonts w:ascii="微軟正黑體" w:eastAsia="微軟正黑體" w:hAnsi="微軟正黑體"/>
                                      <w:sz w:val="20"/>
                                      <w:szCs w:val="20"/>
                                      <w:lang w:eastAsia="zh-TW"/>
                                    </w:rPr>
                                    <w:t>本會展會營運處管理組提出申請。展覽中心得依安全秩序之考量決定核</w:t>
                                  </w:r>
                                  <w:proofErr w:type="spellStart"/>
                                  <w:r w:rsidRPr="001B2526">
                                    <w:rPr>
                                      <w:rFonts w:ascii="微軟正黑體" w:eastAsia="微軟正黑體" w:hAnsi="微軟正黑體"/>
                                      <w:sz w:val="20"/>
                                      <w:szCs w:val="20"/>
                                    </w:rPr>
                                    <w:t>與否</w:t>
                                  </w:r>
                                  <w:proofErr w:type="spellEnd"/>
                                  <w:r w:rsidRPr="001B2526">
                                    <w:rPr>
                                      <w:rFonts w:ascii="微軟正黑體" w:eastAsia="微軟正黑體" w:hAnsi="微軟正黑體"/>
                                      <w:sz w:val="20"/>
                                      <w:szCs w:val="20"/>
                                    </w:rPr>
                                    <w:t>。</w:t>
                                  </w:r>
                                </w:p>
                                <w:p w14:paraId="32105290" w14:textId="77777777" w:rsidR="003507A7" w:rsidRPr="001B2526" w:rsidRDefault="003507A7" w:rsidP="003507A7">
                                  <w:pPr>
                                    <w:pStyle w:val="11"/>
                                    <w:numPr>
                                      <w:ilvl w:val="0"/>
                                      <w:numId w:val="1"/>
                                    </w:numPr>
                                    <w:spacing w:line="220" w:lineRule="exact"/>
                                    <w:rPr>
                                      <w:sz w:val="20"/>
                                      <w:szCs w:val="20"/>
                                      <w:lang w:eastAsia="zh-TW"/>
                                    </w:rPr>
                                  </w:pPr>
                                  <w:r w:rsidRPr="001B2526">
                                    <w:rPr>
                                      <w:rFonts w:ascii="微軟正黑體" w:eastAsia="微軟正黑體" w:hAnsi="微軟正黑體"/>
                                      <w:sz w:val="20"/>
                                      <w:szCs w:val="20"/>
                                      <w:u w:val="single"/>
                                      <w:lang w:eastAsia="zh-TW"/>
                                    </w:rPr>
                                    <w:t>安全責任</w:t>
                                  </w:r>
                                  <w:r w:rsidRPr="001B2526">
                                    <w:rPr>
                                      <w:rFonts w:ascii="微軟正黑體" w:eastAsia="微軟正黑體" w:hAnsi="微軟正黑體"/>
                                      <w:sz w:val="20"/>
                                      <w:szCs w:val="20"/>
                                      <w:lang w:eastAsia="zh-TW"/>
                                    </w:rPr>
                                    <w:t>：世貿</w:t>
                                  </w:r>
                                  <w:proofErr w:type="gramStart"/>
                                  <w:r w:rsidRPr="001B2526">
                                    <w:rPr>
                                      <w:rFonts w:ascii="微軟正黑體" w:eastAsia="微軟正黑體" w:hAnsi="微軟正黑體"/>
                                      <w:sz w:val="20"/>
                                      <w:szCs w:val="20"/>
                                      <w:lang w:eastAsia="zh-TW"/>
                                    </w:rPr>
                                    <w:t>一</w:t>
                                  </w:r>
                                  <w:proofErr w:type="gramEnd"/>
                                  <w:r w:rsidRPr="001B2526">
                                    <w:rPr>
                                      <w:rFonts w:ascii="微軟正黑體" w:eastAsia="微軟正黑體" w:hAnsi="微軟正黑體"/>
                                      <w:sz w:val="20"/>
                                      <w:szCs w:val="20"/>
                                      <w:lang w:eastAsia="zh-TW"/>
                                    </w:rPr>
                                    <w:t>館一樓地板承受重量上限為</w:t>
                                  </w:r>
                                  <w:r w:rsidRPr="001B2526">
                                    <w:rPr>
                                      <w:rFonts w:ascii="微軟正黑體" w:eastAsia="微軟正黑體" w:hAnsi="微軟正黑體"/>
                                      <w:spacing w:val="-4"/>
                                      <w:sz w:val="20"/>
                                      <w:szCs w:val="20"/>
                                      <w:lang w:eastAsia="zh-TW"/>
                                    </w:rPr>
                                    <w:t>1，300</w:t>
                                  </w:r>
                                  <w:r w:rsidRPr="001B2526">
                                    <w:rPr>
                                      <w:rFonts w:ascii="微軟正黑體" w:eastAsia="微軟正黑體" w:hAnsi="微軟正黑體"/>
                                      <w:sz w:val="20"/>
                                      <w:szCs w:val="20"/>
                                      <w:lang w:eastAsia="zh-TW"/>
                                    </w:rPr>
                                    <w:t>公斤/平方公尺，申請單位應視實際需要自備並裝設可增加</w:t>
                                  </w:r>
                                  <w:proofErr w:type="gramStart"/>
                                  <w:r w:rsidRPr="001B2526">
                                    <w:rPr>
                                      <w:rFonts w:ascii="微軟正黑體" w:eastAsia="微軟正黑體" w:hAnsi="微軟正黑體"/>
                                      <w:sz w:val="20"/>
                                      <w:szCs w:val="20"/>
                                      <w:lang w:eastAsia="zh-TW"/>
                                    </w:rPr>
                                    <w:t>底部</w:t>
                                  </w:r>
                                  <w:r w:rsidRPr="001B2526">
                                    <w:rPr>
                                      <w:rFonts w:ascii="微軟正黑體" w:eastAsia="微軟正黑體" w:hAnsi="微軟正黑體"/>
                                      <w:w w:val="95"/>
                                      <w:sz w:val="20"/>
                                      <w:szCs w:val="20"/>
                                      <w:lang w:eastAsia="zh-TW"/>
                                    </w:rPr>
                                    <w:t>積之</w:t>
                                  </w:r>
                                  <w:proofErr w:type="gramEnd"/>
                                  <w:r w:rsidRPr="001B2526">
                                    <w:rPr>
                                      <w:rFonts w:ascii="微軟正黑體" w:eastAsia="微軟正黑體" w:hAnsi="微軟正黑體"/>
                                      <w:w w:val="95"/>
                                      <w:sz w:val="20"/>
                                      <w:szCs w:val="20"/>
                                      <w:lang w:eastAsia="zh-TW"/>
                                    </w:rPr>
                                    <w:t>工具（如鋼樑、鋼板、墊板底座或枕木等）以減輕集中載重負荷，維護展場安全(申請單位於車輛經過之展場路面亦應舖設可增加底部面積之鋼板等以減輕集中載重負荷)。由於車輛或其載物之重量、操作或其他原因，致對設施或人</w:t>
                                  </w:r>
                                  <w:r w:rsidRPr="001B2526">
                                    <w:rPr>
                                      <w:rFonts w:ascii="微軟正黑體" w:eastAsia="微軟正黑體" w:hAnsi="微軟正黑體"/>
                                      <w:w w:val="99"/>
                                      <w:sz w:val="20"/>
                                      <w:szCs w:val="20"/>
                                      <w:lang w:eastAsia="zh-TW"/>
                                    </w:rPr>
                                    <w:t>員造成</w:t>
                                  </w:r>
                                  <w:r w:rsidRPr="001B2526">
                                    <w:rPr>
                                      <w:rFonts w:ascii="微軟正黑體" w:eastAsia="微軟正黑體" w:hAnsi="微軟正黑體"/>
                                      <w:spacing w:val="2"/>
                                      <w:w w:val="99"/>
                                      <w:sz w:val="20"/>
                                      <w:szCs w:val="20"/>
                                      <w:lang w:eastAsia="zh-TW"/>
                                    </w:rPr>
                                    <w:t>傷</w:t>
                                  </w:r>
                                  <w:r w:rsidRPr="001B2526">
                                    <w:rPr>
                                      <w:rFonts w:ascii="微軟正黑體" w:eastAsia="微軟正黑體" w:hAnsi="微軟正黑體"/>
                                      <w:w w:val="99"/>
                                      <w:sz w:val="20"/>
                                      <w:szCs w:val="20"/>
                                      <w:lang w:eastAsia="zh-TW"/>
                                    </w:rPr>
                                    <w:t>害</w:t>
                                  </w:r>
                                  <w:r w:rsidRPr="001B2526">
                                    <w:rPr>
                                      <w:rFonts w:ascii="微軟正黑體" w:eastAsia="微軟正黑體" w:hAnsi="微軟正黑體"/>
                                      <w:spacing w:val="-14"/>
                                      <w:w w:val="99"/>
                                      <w:sz w:val="20"/>
                                      <w:szCs w:val="20"/>
                                      <w:lang w:eastAsia="zh-TW"/>
                                    </w:rPr>
                                    <w:t>者</w:t>
                                  </w:r>
                                  <w:r w:rsidRPr="001B2526">
                                    <w:rPr>
                                      <w:rFonts w:ascii="微軟正黑體" w:eastAsia="微軟正黑體" w:hAnsi="微軟正黑體"/>
                                      <w:spacing w:val="-17"/>
                                      <w:w w:val="99"/>
                                      <w:sz w:val="20"/>
                                      <w:szCs w:val="20"/>
                                      <w:lang w:eastAsia="zh-TW"/>
                                    </w:rPr>
                                    <w:t>，</w:t>
                                  </w:r>
                                  <w:r w:rsidRPr="001B2526">
                                    <w:rPr>
                                      <w:rFonts w:ascii="微軟正黑體" w:eastAsia="微軟正黑體" w:hAnsi="微軟正黑體"/>
                                      <w:spacing w:val="2"/>
                                      <w:w w:val="99"/>
                                      <w:sz w:val="20"/>
                                      <w:szCs w:val="20"/>
                                      <w:lang w:eastAsia="zh-TW"/>
                                    </w:rPr>
                                    <w:t>申</w:t>
                                  </w:r>
                                  <w:r w:rsidRPr="001B2526">
                                    <w:rPr>
                                      <w:rFonts w:ascii="微軟正黑體" w:eastAsia="微軟正黑體" w:hAnsi="微軟正黑體"/>
                                      <w:w w:val="99"/>
                                      <w:sz w:val="20"/>
                                      <w:szCs w:val="20"/>
                                      <w:lang w:eastAsia="zh-TW"/>
                                    </w:rPr>
                                    <w:t>請單</w:t>
                                  </w:r>
                                  <w:r w:rsidRPr="001B2526">
                                    <w:rPr>
                                      <w:rFonts w:ascii="微軟正黑體" w:eastAsia="微軟正黑體" w:hAnsi="微軟正黑體"/>
                                      <w:spacing w:val="2"/>
                                      <w:w w:val="99"/>
                                      <w:sz w:val="20"/>
                                      <w:szCs w:val="20"/>
                                      <w:lang w:eastAsia="zh-TW"/>
                                    </w:rPr>
                                    <w:t>位應</w:t>
                                  </w:r>
                                  <w:r w:rsidRPr="001B2526">
                                    <w:rPr>
                                      <w:rFonts w:ascii="微軟正黑體" w:eastAsia="微軟正黑體" w:hAnsi="微軟正黑體"/>
                                      <w:w w:val="99"/>
                                      <w:sz w:val="20"/>
                                      <w:szCs w:val="20"/>
                                      <w:lang w:eastAsia="zh-TW"/>
                                    </w:rPr>
                                    <w:t>承擔全</w:t>
                                  </w:r>
                                  <w:r w:rsidRPr="001B2526">
                                    <w:rPr>
                                      <w:rFonts w:ascii="微軟正黑體" w:eastAsia="微軟正黑體" w:hAnsi="微軟正黑體"/>
                                      <w:spacing w:val="2"/>
                                      <w:w w:val="99"/>
                                      <w:sz w:val="20"/>
                                      <w:szCs w:val="20"/>
                                      <w:lang w:eastAsia="zh-TW"/>
                                    </w:rPr>
                                    <w:t>部</w:t>
                                  </w:r>
                                  <w:r w:rsidRPr="001B2526">
                                    <w:rPr>
                                      <w:rFonts w:ascii="微軟正黑體" w:eastAsia="微軟正黑體" w:hAnsi="微軟正黑體"/>
                                      <w:w w:val="99"/>
                                      <w:sz w:val="20"/>
                                      <w:szCs w:val="20"/>
                                      <w:lang w:eastAsia="zh-TW"/>
                                    </w:rPr>
                                    <w:t>之責</w:t>
                                  </w:r>
                                  <w:r w:rsidRPr="001B2526">
                                    <w:rPr>
                                      <w:rFonts w:ascii="微軟正黑體" w:eastAsia="微軟正黑體" w:hAnsi="微軟正黑體"/>
                                      <w:spacing w:val="-15"/>
                                      <w:w w:val="99"/>
                                      <w:sz w:val="20"/>
                                      <w:szCs w:val="20"/>
                                      <w:lang w:eastAsia="zh-TW"/>
                                    </w:rPr>
                                    <w:t>任</w:t>
                                  </w:r>
                                  <w:r w:rsidRPr="001B2526">
                                    <w:rPr>
                                      <w:rFonts w:ascii="微軟正黑體" w:eastAsia="微軟正黑體" w:hAnsi="微軟正黑體"/>
                                      <w:spacing w:val="-114"/>
                                      <w:w w:val="99"/>
                                      <w:sz w:val="20"/>
                                      <w:szCs w:val="20"/>
                                      <w:lang w:eastAsia="zh-TW"/>
                                    </w:rPr>
                                    <w:t>。</w:t>
                                  </w:r>
                                  <w:proofErr w:type="gramStart"/>
                                  <w:r w:rsidRPr="001B2526">
                                    <w:rPr>
                                      <w:rFonts w:ascii="微軟正黑體" w:eastAsia="微軟正黑體" w:hAnsi="微軟正黑體"/>
                                      <w:w w:val="99"/>
                                      <w:sz w:val="20"/>
                                      <w:szCs w:val="20"/>
                                      <w:lang w:eastAsia="zh-TW"/>
                                    </w:rPr>
                                    <w:t>（</w:t>
                                  </w:r>
                                  <w:r w:rsidRPr="001B2526">
                                    <w:rPr>
                                      <w:rFonts w:ascii="微軟正黑體" w:eastAsia="微軟正黑體" w:hAnsi="微軟正黑體"/>
                                      <w:spacing w:val="-15"/>
                                      <w:w w:val="99"/>
                                      <w:sz w:val="20"/>
                                      <w:szCs w:val="20"/>
                                      <w:lang w:eastAsia="zh-TW"/>
                                    </w:rPr>
                                    <w:t>註</w:t>
                                  </w:r>
                                  <w:proofErr w:type="gramEnd"/>
                                  <w:r w:rsidRPr="001B2526">
                                    <w:rPr>
                                      <w:rFonts w:ascii="微軟正黑體" w:eastAsia="微軟正黑體" w:hAnsi="微軟正黑體"/>
                                      <w:spacing w:val="-15"/>
                                      <w:w w:val="99"/>
                                      <w:sz w:val="20"/>
                                      <w:szCs w:val="20"/>
                                      <w:lang w:eastAsia="zh-TW"/>
                                    </w:rPr>
                                    <w:t>：</w:t>
                                  </w:r>
                                  <w:r w:rsidRPr="001B2526">
                                    <w:rPr>
                                      <w:rFonts w:ascii="微軟正黑體" w:eastAsia="微軟正黑體" w:hAnsi="微軟正黑體"/>
                                      <w:w w:val="99"/>
                                      <w:sz w:val="20"/>
                                      <w:szCs w:val="20"/>
                                      <w:lang w:eastAsia="zh-TW"/>
                                    </w:rPr>
                                    <w:t>世</w:t>
                                  </w:r>
                                  <w:r w:rsidRPr="001B2526">
                                    <w:rPr>
                                      <w:rFonts w:ascii="微軟正黑體" w:eastAsia="微軟正黑體" w:hAnsi="微軟正黑體"/>
                                      <w:spacing w:val="2"/>
                                      <w:w w:val="99"/>
                                      <w:sz w:val="20"/>
                                      <w:szCs w:val="20"/>
                                      <w:lang w:eastAsia="zh-TW"/>
                                    </w:rPr>
                                    <w:t>貿</w:t>
                                  </w:r>
                                  <w:proofErr w:type="gramStart"/>
                                  <w:r w:rsidRPr="001B2526">
                                    <w:rPr>
                                      <w:rFonts w:ascii="微軟正黑體" w:eastAsia="微軟正黑體" w:hAnsi="微軟正黑體"/>
                                      <w:w w:val="99"/>
                                      <w:sz w:val="20"/>
                                      <w:szCs w:val="20"/>
                                      <w:lang w:eastAsia="zh-TW"/>
                                    </w:rPr>
                                    <w:t>一</w:t>
                                  </w:r>
                                  <w:proofErr w:type="gramEnd"/>
                                  <w:r w:rsidRPr="001B2526">
                                    <w:rPr>
                                      <w:rFonts w:ascii="微軟正黑體" w:eastAsia="微軟正黑體" w:hAnsi="微軟正黑體"/>
                                      <w:w w:val="99"/>
                                      <w:sz w:val="20"/>
                                      <w:szCs w:val="20"/>
                                      <w:lang w:eastAsia="zh-TW"/>
                                    </w:rPr>
                                    <w:t>館展</w:t>
                                  </w:r>
                                  <w:r w:rsidRPr="001B2526">
                                    <w:rPr>
                                      <w:rFonts w:ascii="微軟正黑體" w:eastAsia="微軟正黑體" w:hAnsi="微軟正黑體"/>
                                      <w:spacing w:val="2"/>
                                      <w:w w:val="99"/>
                                      <w:sz w:val="20"/>
                                      <w:szCs w:val="20"/>
                                      <w:lang w:eastAsia="zh-TW"/>
                                    </w:rPr>
                                    <w:t>場</w:t>
                                  </w:r>
                                  <w:r w:rsidRPr="001B2526">
                                    <w:rPr>
                                      <w:rFonts w:ascii="微軟正黑體" w:eastAsia="微軟正黑體" w:hAnsi="微軟正黑體"/>
                                      <w:w w:val="99"/>
                                      <w:sz w:val="20"/>
                                      <w:szCs w:val="20"/>
                                      <w:lang w:eastAsia="zh-TW"/>
                                    </w:rPr>
                                    <w:t>入口高4.2</w:t>
                                  </w:r>
                                  <w:r w:rsidRPr="001B2526">
                                    <w:rPr>
                                      <w:rFonts w:ascii="微軟正黑體" w:eastAsia="微軟正黑體" w:hAnsi="微軟正黑體"/>
                                      <w:spacing w:val="2"/>
                                      <w:w w:val="99"/>
                                      <w:sz w:val="20"/>
                                      <w:szCs w:val="20"/>
                                      <w:lang w:eastAsia="zh-TW"/>
                                    </w:rPr>
                                    <w:t>公</w:t>
                                  </w:r>
                                  <w:r w:rsidRPr="001B2526">
                                    <w:rPr>
                                      <w:rFonts w:ascii="微軟正黑體" w:eastAsia="微軟正黑體" w:hAnsi="微軟正黑體"/>
                                      <w:spacing w:val="-15"/>
                                      <w:w w:val="99"/>
                                      <w:sz w:val="20"/>
                                      <w:szCs w:val="20"/>
                                      <w:lang w:eastAsia="zh-TW"/>
                                    </w:rPr>
                                    <w:t>尺，</w:t>
                                  </w:r>
                                  <w:r w:rsidRPr="001B2526">
                                    <w:rPr>
                                      <w:rFonts w:ascii="微軟正黑體" w:eastAsia="微軟正黑體" w:hAnsi="微軟正黑體"/>
                                      <w:w w:val="99"/>
                                      <w:sz w:val="20"/>
                                      <w:szCs w:val="20"/>
                                      <w:lang w:eastAsia="zh-TW"/>
                                    </w:rPr>
                                    <w:t>寬7公</w:t>
                                  </w:r>
                                  <w:r w:rsidRPr="001B2526">
                                    <w:rPr>
                                      <w:rFonts w:ascii="微軟正黑體" w:eastAsia="微軟正黑體" w:hAnsi="微軟正黑體"/>
                                      <w:spacing w:val="-15"/>
                                      <w:w w:val="99"/>
                                      <w:sz w:val="20"/>
                                      <w:szCs w:val="20"/>
                                      <w:lang w:eastAsia="zh-TW"/>
                                    </w:rPr>
                                    <w:t>尺</w:t>
                                  </w:r>
                                  <w:r w:rsidRPr="001B2526">
                                    <w:rPr>
                                      <w:rFonts w:ascii="微軟正黑體" w:eastAsia="微軟正黑體" w:hAnsi="微軟正黑體"/>
                                      <w:spacing w:val="-17"/>
                                      <w:w w:val="99"/>
                                      <w:sz w:val="20"/>
                                      <w:szCs w:val="20"/>
                                      <w:lang w:eastAsia="zh-TW"/>
                                    </w:rPr>
                                    <w:t>。</w:t>
                                  </w:r>
                                  <w:r w:rsidRPr="001B2526">
                                    <w:rPr>
                                      <w:rFonts w:ascii="微軟正黑體" w:eastAsia="微軟正黑體" w:hAnsi="微軟正黑體"/>
                                      <w:spacing w:val="2"/>
                                      <w:w w:val="99"/>
                                      <w:sz w:val="20"/>
                                      <w:szCs w:val="20"/>
                                      <w:lang w:eastAsia="zh-TW"/>
                                    </w:rPr>
                                    <w:t>車</w:t>
                                  </w:r>
                                  <w:r w:rsidRPr="001B2526">
                                    <w:rPr>
                                      <w:rFonts w:ascii="微軟正黑體" w:eastAsia="微軟正黑體" w:hAnsi="微軟正黑體"/>
                                      <w:w w:val="99"/>
                                      <w:sz w:val="20"/>
                                      <w:szCs w:val="20"/>
                                      <w:lang w:eastAsia="zh-TW"/>
                                    </w:rPr>
                                    <w:t>輛或</w:t>
                                  </w:r>
                                  <w:r w:rsidRPr="001B2526">
                                    <w:rPr>
                                      <w:rFonts w:ascii="微軟正黑體" w:eastAsia="微軟正黑體" w:hAnsi="微軟正黑體"/>
                                      <w:spacing w:val="2"/>
                                      <w:w w:val="99"/>
                                      <w:sz w:val="20"/>
                                      <w:szCs w:val="20"/>
                                      <w:lang w:eastAsia="zh-TW"/>
                                    </w:rPr>
                                    <w:t>貨</w:t>
                                  </w:r>
                                  <w:r w:rsidRPr="001B2526">
                                    <w:rPr>
                                      <w:rFonts w:ascii="微軟正黑體" w:eastAsia="微軟正黑體" w:hAnsi="微軟正黑體"/>
                                      <w:w w:val="99"/>
                                      <w:sz w:val="20"/>
                                      <w:szCs w:val="20"/>
                                      <w:lang w:eastAsia="zh-TW"/>
                                    </w:rPr>
                                    <w:t>品</w:t>
                                  </w:r>
                                  <w:r w:rsidRPr="001B2526">
                                    <w:rPr>
                                      <w:rFonts w:ascii="微軟正黑體" w:eastAsia="微軟正黑體" w:hAnsi="微軟正黑體"/>
                                      <w:spacing w:val="2"/>
                                      <w:w w:val="99"/>
                                      <w:sz w:val="20"/>
                                      <w:szCs w:val="20"/>
                                      <w:lang w:eastAsia="zh-TW"/>
                                    </w:rPr>
                                    <w:t>如</w:t>
                                  </w:r>
                                  <w:r w:rsidRPr="001B2526">
                                    <w:rPr>
                                      <w:rFonts w:ascii="微軟正黑體" w:eastAsia="微軟正黑體" w:hAnsi="微軟正黑體"/>
                                      <w:spacing w:val="4"/>
                                      <w:w w:val="99"/>
                                      <w:sz w:val="20"/>
                                      <w:szCs w:val="20"/>
                                      <w:lang w:eastAsia="zh-TW"/>
                                    </w:rPr>
                                    <w:t>逾</w:t>
                                  </w:r>
                                  <w:r w:rsidRPr="001B2526">
                                    <w:rPr>
                                      <w:rFonts w:ascii="微軟正黑體" w:eastAsia="微軟正黑體" w:hAnsi="微軟正黑體"/>
                                      <w:spacing w:val="2"/>
                                      <w:w w:val="99"/>
                                      <w:sz w:val="20"/>
                                      <w:szCs w:val="20"/>
                                      <w:lang w:eastAsia="zh-TW"/>
                                    </w:rPr>
                                    <w:t>該尺</w:t>
                                  </w:r>
                                  <w:r w:rsidRPr="001B2526">
                                    <w:rPr>
                                      <w:rFonts w:ascii="微軟正黑體" w:eastAsia="微軟正黑體" w:hAnsi="微軟正黑體"/>
                                      <w:spacing w:val="6"/>
                                      <w:w w:val="99"/>
                                      <w:sz w:val="20"/>
                                      <w:szCs w:val="20"/>
                                      <w:lang w:eastAsia="zh-TW"/>
                                    </w:rPr>
                                    <w:t>寸</w:t>
                                  </w:r>
                                  <w:r w:rsidRPr="001B2526">
                                    <w:rPr>
                                      <w:rFonts w:ascii="微軟正黑體" w:eastAsia="微軟正黑體" w:hAnsi="微軟正黑體"/>
                                      <w:w w:val="99"/>
                                      <w:sz w:val="20"/>
                                      <w:szCs w:val="20"/>
                                      <w:lang w:eastAsia="zh-TW"/>
                                    </w:rPr>
                                    <w:t>，</w:t>
                                  </w:r>
                                  <w:r w:rsidRPr="001B2526">
                                    <w:rPr>
                                      <w:rFonts w:ascii="微軟正黑體" w:eastAsia="微軟正黑體" w:hAnsi="微軟正黑體"/>
                                      <w:sz w:val="20"/>
                                      <w:szCs w:val="20"/>
                                      <w:lang w:eastAsia="zh-TW"/>
                                    </w:rPr>
                                    <w:t>請拆解分裝後始得進入。如未妥善</w:t>
                                  </w:r>
                                  <w:proofErr w:type="gramStart"/>
                                  <w:r w:rsidRPr="001B2526">
                                    <w:rPr>
                                      <w:rFonts w:ascii="微軟正黑體" w:eastAsia="微軟正黑體" w:hAnsi="微軟正黑體"/>
                                      <w:sz w:val="20"/>
                                      <w:szCs w:val="20"/>
                                      <w:lang w:eastAsia="zh-TW"/>
                                    </w:rPr>
                                    <w:t>處置致展場</w:t>
                                  </w:r>
                                  <w:proofErr w:type="gramEnd"/>
                                  <w:r w:rsidRPr="001B2526">
                                    <w:rPr>
                                      <w:rFonts w:ascii="微軟正黑體" w:eastAsia="微軟正黑體" w:hAnsi="微軟正黑體"/>
                                      <w:sz w:val="20"/>
                                      <w:szCs w:val="20"/>
                                      <w:lang w:eastAsia="zh-TW"/>
                                    </w:rPr>
                                    <w:t>設施毀損時，須負相關賠償責任。）所有重型貨車於進場時，須提具 24</w:t>
                                  </w:r>
                                  <w:r w:rsidRPr="001B2526">
                                    <w:rPr>
                                      <w:rFonts w:ascii="微軟正黑體" w:eastAsia="微軟正黑體" w:hAnsi="微軟正黑體"/>
                                      <w:spacing w:val="-1"/>
                                      <w:sz w:val="20"/>
                                      <w:szCs w:val="20"/>
                                      <w:lang w:eastAsia="zh-TW"/>
                                    </w:rPr>
                                    <w:t>小時內過磅之證明單，據以證明其進場車輛總載重未超出展館載重規定，凡超出載重規定者(</w:t>
                                  </w:r>
                                  <w:proofErr w:type="gramStart"/>
                                  <w:r w:rsidRPr="001B2526">
                                    <w:rPr>
                                      <w:rFonts w:ascii="微軟正黑體" w:eastAsia="微軟正黑體" w:hAnsi="微軟正黑體"/>
                                      <w:spacing w:val="-1"/>
                                      <w:sz w:val="20"/>
                                      <w:szCs w:val="20"/>
                                      <w:lang w:eastAsia="zh-TW"/>
                                    </w:rPr>
                                    <w:t>註</w:t>
                                  </w:r>
                                  <w:proofErr w:type="gramEnd"/>
                                  <w:r w:rsidRPr="001B2526">
                                    <w:rPr>
                                      <w:rFonts w:ascii="微軟正黑體" w:eastAsia="微軟正黑體" w:hAnsi="微軟正黑體"/>
                                      <w:spacing w:val="-1"/>
                                      <w:sz w:val="20"/>
                                      <w:szCs w:val="20"/>
                                      <w:lang w:eastAsia="zh-TW"/>
                                    </w:rPr>
                                    <w:t>)、未具過磅證明單者、</w:t>
                                  </w:r>
                                  <w:r w:rsidRPr="001B2526">
                                    <w:rPr>
                                      <w:rFonts w:ascii="微軟正黑體" w:eastAsia="微軟正黑體" w:hAnsi="微軟正黑體"/>
                                      <w:sz w:val="20"/>
                                      <w:szCs w:val="20"/>
                                      <w:lang w:eastAsia="zh-TW"/>
                                    </w:rPr>
                                    <w:t>未事先進行入場申請並取核准或現場檢核人員判定車輛載重有疑慮者，一律禁止入場。</w:t>
                                  </w:r>
                                  <w:proofErr w:type="gramStart"/>
                                  <w:r w:rsidRPr="001B2526">
                                    <w:rPr>
                                      <w:rFonts w:ascii="微軟正黑體" w:eastAsia="微軟正黑體" w:hAnsi="微軟正黑體"/>
                                      <w:sz w:val="20"/>
                                      <w:szCs w:val="20"/>
                                      <w:lang w:eastAsia="zh-TW"/>
                                    </w:rPr>
                                    <w:t>【註</w:t>
                                  </w:r>
                                  <w:proofErr w:type="gramEnd"/>
                                  <w:r w:rsidRPr="001B2526">
                                    <w:rPr>
                                      <w:rFonts w:ascii="微軟正黑體" w:eastAsia="微軟正黑體" w:hAnsi="微軟正黑體"/>
                                      <w:sz w:val="20"/>
                                      <w:szCs w:val="20"/>
                                      <w:lang w:eastAsia="zh-TW"/>
                                    </w:rPr>
                                    <w:t>：貨車載重（含車輛及貨物總重）限制：2 軸車輛不得逾 15 噸；2 軸以上車輛不得逾 25 噸。</w:t>
                                  </w:r>
                                  <w:r w:rsidRPr="001B2526">
                                    <w:rPr>
                                      <w:rFonts w:ascii="微軟正黑體" w:eastAsia="微軟正黑體" w:hAnsi="微軟正黑體"/>
                                      <w:sz w:val="20"/>
                                      <w:szCs w:val="20"/>
                                    </w:rPr>
                                    <w:t>】</w:t>
                                  </w:r>
                                </w:p>
                                <w:p w14:paraId="373C1B3B" w14:textId="77777777" w:rsidR="003507A7" w:rsidRPr="001B2526" w:rsidRDefault="003507A7" w:rsidP="003507A7">
                                  <w:pPr>
                                    <w:pStyle w:val="11"/>
                                    <w:numPr>
                                      <w:ilvl w:val="0"/>
                                      <w:numId w:val="1"/>
                                    </w:numPr>
                                    <w:spacing w:line="220" w:lineRule="exact"/>
                                    <w:rPr>
                                      <w:sz w:val="20"/>
                                      <w:szCs w:val="20"/>
                                      <w:lang w:eastAsia="zh-TW"/>
                                    </w:rPr>
                                  </w:pPr>
                                  <w:r w:rsidRPr="001B2526">
                                    <w:rPr>
                                      <w:rFonts w:ascii="微軟正黑體" w:eastAsia="微軟正黑體" w:hAnsi="微軟正黑體"/>
                                      <w:sz w:val="20"/>
                                      <w:szCs w:val="20"/>
                                      <w:lang w:eastAsia="zh-TW"/>
                                    </w:rPr>
                                    <w:t>作業地點限制：車輛不得穿越郵局與景觀電梯前。</w:t>
                                  </w:r>
                                </w:p>
                                <w:p w14:paraId="17ED73C3" w14:textId="53667C66" w:rsidR="003507A7" w:rsidRDefault="003507A7" w:rsidP="003507A7">
                                  <w:pPr>
                                    <w:pStyle w:val="11"/>
                                    <w:numPr>
                                      <w:ilvl w:val="0"/>
                                      <w:numId w:val="1"/>
                                    </w:numPr>
                                    <w:spacing w:line="220" w:lineRule="exact"/>
                                    <w:rPr>
                                      <w:sz w:val="20"/>
                                      <w:szCs w:val="20"/>
                                      <w:lang w:eastAsia="zh-TW"/>
                                    </w:rPr>
                                  </w:pPr>
                                  <w:r w:rsidRPr="001B2526">
                                    <w:rPr>
                                      <w:rFonts w:ascii="微軟正黑體" w:eastAsia="微軟正黑體" w:hAnsi="微軟正黑體"/>
                                      <w:sz w:val="20"/>
                                      <w:szCs w:val="20"/>
                                      <w:lang w:eastAsia="zh-TW"/>
                                    </w:rPr>
                                    <w:t>繳費規定：車輛如須於展覽進出場以外之時間進入展覽場作業者，主辦單位應事先向</w:t>
                                  </w:r>
                                  <w:r w:rsidR="000A38C1">
                                    <w:rPr>
                                      <w:rFonts w:ascii="微軟正黑體" w:eastAsia="微軟正黑體" w:hAnsi="微軟正黑體" w:hint="eastAsia"/>
                                      <w:sz w:val="20"/>
                                      <w:szCs w:val="20"/>
                                      <w:lang w:eastAsia="zh-TW"/>
                                    </w:rPr>
                                    <w:t>前</w:t>
                                  </w:r>
                                  <w:proofErr w:type="gramStart"/>
                                  <w:r w:rsidR="000A38C1">
                                    <w:rPr>
                                      <w:rFonts w:ascii="微軟正黑體" w:eastAsia="微軟正黑體" w:hAnsi="微軟正黑體" w:hint="eastAsia"/>
                                      <w:sz w:val="20"/>
                                      <w:szCs w:val="20"/>
                                      <w:lang w:eastAsia="zh-TW"/>
                                    </w:rPr>
                                    <w:t>瞻</w:t>
                                  </w:r>
                                  <w:proofErr w:type="gramEnd"/>
                                  <w:r w:rsidR="000A38C1">
                                    <w:rPr>
                                      <w:rFonts w:ascii="微軟正黑體" w:eastAsia="微軟正黑體" w:hAnsi="微軟正黑體" w:hint="eastAsia"/>
                                      <w:sz w:val="20"/>
                                      <w:szCs w:val="20"/>
                                      <w:lang w:eastAsia="zh-TW"/>
                                    </w:rPr>
                                    <w:t>業務</w:t>
                                  </w:r>
                                  <w:r w:rsidRPr="001B2526">
                                    <w:rPr>
                                      <w:rFonts w:ascii="微軟正黑體" w:eastAsia="微軟正黑體" w:hAnsi="微軟正黑體"/>
                                      <w:sz w:val="20"/>
                                      <w:szCs w:val="20"/>
                                      <w:lang w:eastAsia="zh-TW"/>
                                    </w:rPr>
                                    <w:t>組</w:t>
                                  </w:r>
                                  <w:r>
                                    <w:rPr>
                                      <w:rFonts w:ascii="微軟正黑體" w:eastAsia="微軟正黑體" w:hAnsi="微軟正黑體"/>
                                      <w:sz w:val="20"/>
                                      <w:szCs w:val="20"/>
                                      <w:lang w:eastAsia="zh-TW"/>
                                    </w:rPr>
                                    <w:t>申請場地加班，繳交加班費用。</w:t>
                                  </w:r>
                                </w:p>
                                <w:p w14:paraId="0B7EC4B4" w14:textId="77777777" w:rsidR="003507A7" w:rsidRDefault="003507A7" w:rsidP="003507A7">
                                  <w:pPr>
                                    <w:pStyle w:val="11"/>
                                    <w:spacing w:line="220" w:lineRule="exact"/>
                                    <w:ind w:left="360"/>
                                    <w:rPr>
                                      <w:rFonts w:ascii="微軟正黑體" w:eastAsia="微軟正黑體" w:hAnsi="微軟正黑體"/>
                                      <w:sz w:val="20"/>
                                      <w:szCs w:val="20"/>
                                      <w:lang w:eastAsia="zh-TW"/>
                                    </w:rPr>
                                  </w:pPr>
                                  <w:proofErr w:type="gramStart"/>
                                  <w:r>
                                    <w:rPr>
                                      <w:rFonts w:ascii="微軟正黑體" w:eastAsia="微軟正黑體" w:hAnsi="微軟正黑體"/>
                                      <w:sz w:val="20"/>
                                      <w:szCs w:val="20"/>
                                      <w:lang w:eastAsia="zh-TW"/>
                                    </w:rPr>
                                    <w:t>註</w:t>
                                  </w:r>
                                  <w:proofErr w:type="gramEnd"/>
                                  <w:r>
                                    <w:rPr>
                                      <w:rFonts w:ascii="微軟正黑體" w:eastAsia="微軟正黑體" w:hAnsi="微軟正黑體"/>
                                      <w:sz w:val="20"/>
                                      <w:szCs w:val="20"/>
                                      <w:lang w:eastAsia="zh-TW"/>
                                    </w:rPr>
                                    <w:t>：</w:t>
                                  </w:r>
                                  <w:r>
                                    <w:rPr>
                                      <w:rFonts w:ascii="微軟正黑體" w:eastAsia="微軟正黑體" w:hAnsi="微軟正黑體" w:hint="eastAsia"/>
                                      <w:sz w:val="20"/>
                                      <w:szCs w:val="20"/>
                                      <w:lang w:eastAsia="zh-TW"/>
                                    </w:rPr>
                                    <w:t>10</w:t>
                                  </w:r>
                                  <w:r>
                                    <w:rPr>
                                      <w:rFonts w:ascii="微軟正黑體" w:eastAsia="微軟正黑體" w:hAnsi="微軟正黑體"/>
                                      <w:sz w:val="20"/>
                                      <w:szCs w:val="20"/>
                                      <w:lang w:eastAsia="zh-TW"/>
                                    </w:rPr>
                                    <w:t xml:space="preserve"> 噸以上貨車，需自行先向臺北市政府警察局交通大隊申請通行證</w:t>
                                  </w:r>
                                </w:p>
                                <w:p w14:paraId="194CDE19" w14:textId="77777777" w:rsidR="003507A7" w:rsidRDefault="003507A7" w:rsidP="003507A7">
                                  <w:pPr>
                                    <w:pStyle w:val="11"/>
                                    <w:spacing w:line="220" w:lineRule="exact"/>
                                    <w:ind w:leftChars="164" w:left="361" w:firstLineChars="200" w:firstLine="400"/>
                                    <w:rPr>
                                      <w:sz w:val="20"/>
                                      <w:szCs w:val="20"/>
                                      <w:lang w:eastAsia="zh-TW"/>
                                    </w:rPr>
                                  </w:pPr>
                                  <w:proofErr w:type="gramStart"/>
                                  <w:r>
                                    <w:rPr>
                                      <w:rFonts w:ascii="微軟正黑體" w:eastAsia="微軟正黑體" w:hAnsi="微軟正黑體"/>
                                      <w:sz w:val="20"/>
                                      <w:szCs w:val="20"/>
                                      <w:lang w:eastAsia="zh-TW"/>
                                    </w:rPr>
                                    <w:t>（</w:t>
                                  </w:r>
                                  <w:proofErr w:type="gramEnd"/>
                                  <w:r>
                                    <w:rPr>
                                      <w:rFonts w:ascii="微軟正黑體" w:eastAsia="微軟正黑體" w:hAnsi="微軟正黑體"/>
                                      <w:sz w:val="20"/>
                                      <w:szCs w:val="20"/>
                                      <w:lang w:eastAsia="zh-TW"/>
                                    </w:rPr>
                                    <w:t>詳情請上網查詢：</w:t>
                                  </w:r>
                                  <w:hyperlink r:id="rId12">
                                    <w:r>
                                      <w:rPr>
                                        <w:rFonts w:ascii="微軟正黑體" w:eastAsia="微軟正黑體" w:hAnsi="微軟正黑體"/>
                                        <w:color w:val="0000FF"/>
                                        <w:sz w:val="20"/>
                                        <w:szCs w:val="20"/>
                                        <w:u w:val="single" w:color="0000FF"/>
                                        <w:lang w:eastAsia="zh-TW"/>
                                      </w:rPr>
                                      <w:t>http://td.tcpd.gov.tw</w:t>
                                    </w:r>
                                  </w:hyperlink>
                                  <w:proofErr w:type="gramStart"/>
                                  <w:r>
                                    <w:rPr>
                                      <w:rFonts w:ascii="微軟正黑體" w:eastAsia="微軟正黑體" w:hAnsi="微軟正黑體"/>
                                      <w:sz w:val="20"/>
                                      <w:szCs w:val="20"/>
                                      <w:lang w:eastAsia="zh-TW"/>
                                    </w:rPr>
                                    <w:t>）</w:t>
                                  </w:r>
                                  <w:proofErr w:type="gramEnd"/>
                                  <w:r>
                                    <w:rPr>
                                      <w:rFonts w:ascii="微軟正黑體" w:eastAsia="微軟正黑體" w:hAnsi="微軟正黑體"/>
                                      <w:sz w:val="20"/>
                                      <w:szCs w:val="20"/>
                                      <w:lang w:eastAsia="zh-TW"/>
                                    </w:rPr>
                                    <w:t>。</w:t>
                                  </w:r>
                                </w:p>
                              </w:txbxContent>
                            </wps:txbx>
                            <wps:bodyPr rot="0" vert="horz" wrap="square" lIns="91440" tIns="45720" rIns="91440" bIns="45720" anchor="t" anchorCtr="0">
                              <a:noAutofit/>
                            </wps:bodyPr>
                          </wps:wsp>
                        </a:graphicData>
                      </a:graphic>
                    </wp:anchor>
                  </w:drawing>
                </mc:Choice>
                <mc:Fallback>
                  <w:pict>
                    <v:shapetype w14:anchorId="2E34B69F" id="_x0000_t202" coordsize="21600,21600" o:spt="202" path="m,l,21600r21600,l21600,xe">
                      <v:stroke joinstyle="miter"/>
                      <v:path gradientshapeok="t" o:connecttype="rect"/>
                    </v:shapetype>
                    <v:shape id="文字方塊 2" o:spid="_x0000_s1026" type="#_x0000_t202" style="position:absolute;left:0;text-align:left;margin-left:0;margin-top:0;width:538.75pt;height:227.3pt;z-index:251659264;visibility:visible;mso-wrap-style:square;mso-wrap-distance-left:9pt;mso-wrap-distance-top:0;mso-wrap-distance-right:9pt;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">
                      <v:textbox>
                        <w:txbxContent>
                          <w:p w14:paraId="001E1254" w14:textId="77777777" w:rsidR="003507A7" w:rsidRDefault="003507A7" w:rsidP="003507A7">
                            <w:pPr>
                              <w:spacing w:line="220" w:lineRule="exact"/>
                              <w:rPr>
                                <w:rFonts w:ascii="微軟正黑體" w:eastAsia="微軟正黑體" w:hAnsi="微軟正黑體"/>
                                <w:sz w:val="20"/>
                                <w:szCs w:val="20"/>
                                <w:lang w:eastAsia="zh-TW"/>
                              </w:rPr>
                            </w:pPr>
                            <w:r>
                              <w:rPr>
                                <w:rFonts w:ascii="微軟正黑體" w:eastAsia="微軟正黑體" w:hAnsi="微軟正黑體"/>
                                <w:sz w:val="20"/>
                                <w:szCs w:val="20"/>
                              </w:rPr>
                              <w:t>車輛入場申請說明：</w:t>
                            </w:r>
                          </w:p>
                          <w:p w14:paraId="1CB1C9CE" w14:textId="77777777" w:rsidR="003507A7" w:rsidRDefault="003507A7" w:rsidP="003507A7">
                            <w:pPr>
                              <w:pStyle w:val="11"/>
                              <w:numPr>
                                <w:ilvl w:val="0"/>
                                <w:numId w:val="1"/>
                              </w:numPr>
                              <w:spacing w:line="220" w:lineRule="exact"/>
                              <w:rPr>
                                <w:rFonts w:ascii="微軟正黑體" w:eastAsia="微軟正黑體" w:hAnsi="微軟正黑體"/>
                                <w:w w:val="99"/>
                                <w:sz w:val="20"/>
                                <w:szCs w:val="20"/>
                                <w:lang w:eastAsia="zh-TW"/>
                              </w:rPr>
                            </w:pPr>
                            <w:r>
                              <w:rPr>
                                <w:rFonts w:ascii="微軟正黑體" w:eastAsia="微軟正黑體" w:hAnsi="微軟正黑體"/>
                                <w:sz w:val="20"/>
                                <w:szCs w:val="20"/>
                                <w:lang w:eastAsia="zh-TW"/>
                              </w:rPr>
                              <w:t>申辦窗口：為維護世貿一館結構體、樓板、人員及設施之安全，進出展場之貨車，其車身總重在15公噸以上者（以</w:t>
                            </w:r>
                            <w:r>
                              <w:rPr>
                                <w:rFonts w:ascii="微軟正黑體" w:eastAsia="微軟正黑體" w:hAnsi="微軟正黑體"/>
                                <w:w w:val="99"/>
                                <w:sz w:val="20"/>
                                <w:szCs w:val="20"/>
                                <w:lang w:eastAsia="zh-TW"/>
                              </w:rPr>
                              <w:t>身或行</w:t>
                            </w:r>
                            <w:r>
                              <w:rPr>
                                <w:rFonts w:ascii="微軟正黑體" w:eastAsia="微軟正黑體" w:hAnsi="微軟正黑體"/>
                                <w:spacing w:val="2"/>
                                <w:w w:val="99"/>
                                <w:sz w:val="20"/>
                                <w:szCs w:val="20"/>
                                <w:lang w:eastAsia="zh-TW"/>
                              </w:rPr>
                              <w:t>車</w:t>
                            </w:r>
                            <w:r>
                              <w:rPr>
                                <w:rFonts w:ascii="微軟正黑體" w:eastAsia="微軟正黑體" w:hAnsi="微軟正黑體"/>
                                <w:w w:val="99"/>
                                <w:sz w:val="20"/>
                                <w:szCs w:val="20"/>
                                <w:lang w:eastAsia="zh-TW"/>
                              </w:rPr>
                              <w:t>執照</w:t>
                            </w:r>
                            <w:r>
                              <w:rPr>
                                <w:rFonts w:ascii="微軟正黑體" w:eastAsia="微軟正黑體" w:hAnsi="微軟正黑體"/>
                                <w:spacing w:val="2"/>
                                <w:w w:val="99"/>
                                <w:sz w:val="20"/>
                                <w:szCs w:val="20"/>
                                <w:lang w:eastAsia="zh-TW"/>
                              </w:rPr>
                              <w:t>載</w:t>
                            </w:r>
                            <w:r>
                              <w:rPr>
                                <w:rFonts w:ascii="微軟正黑體" w:eastAsia="微軟正黑體" w:hAnsi="微軟正黑體"/>
                                <w:w w:val="99"/>
                                <w:sz w:val="20"/>
                                <w:szCs w:val="20"/>
                                <w:lang w:eastAsia="zh-TW"/>
                              </w:rPr>
                              <w:t>明者</w:t>
                            </w:r>
                            <w:r>
                              <w:rPr>
                                <w:rFonts w:ascii="微軟正黑體" w:eastAsia="微軟正黑體" w:hAnsi="微軟正黑體"/>
                                <w:spacing w:val="2"/>
                                <w:w w:val="99"/>
                                <w:sz w:val="20"/>
                                <w:szCs w:val="20"/>
                                <w:lang w:eastAsia="zh-TW"/>
                              </w:rPr>
                              <w:t>為</w:t>
                            </w:r>
                            <w:r>
                              <w:rPr>
                                <w:rFonts w:ascii="微軟正黑體" w:eastAsia="微軟正黑體" w:hAnsi="微軟正黑體"/>
                                <w:spacing w:val="1"/>
                                <w:w w:val="99"/>
                                <w:sz w:val="20"/>
                                <w:szCs w:val="20"/>
                                <w:lang w:eastAsia="zh-TW"/>
                              </w:rPr>
                              <w:t>準</w:t>
                            </w:r>
                            <w:r>
                              <w:rPr>
                                <w:rFonts w:ascii="微軟正黑體" w:eastAsia="微軟正黑體" w:hAnsi="微軟正黑體"/>
                                <w:spacing w:val="-99"/>
                                <w:w w:val="99"/>
                                <w:sz w:val="20"/>
                                <w:szCs w:val="20"/>
                                <w:lang w:eastAsia="zh-TW"/>
                              </w:rPr>
                              <w:t>）</w:t>
                            </w:r>
                            <w:r>
                              <w:rPr>
                                <w:rFonts w:ascii="微軟正黑體" w:eastAsia="微軟正黑體" w:hAnsi="微軟正黑體"/>
                                <w:w w:val="99"/>
                                <w:sz w:val="20"/>
                                <w:szCs w:val="20"/>
                                <w:lang w:eastAsia="zh-TW"/>
                              </w:rPr>
                              <w:t>，應由</w:t>
                            </w:r>
                            <w:r>
                              <w:rPr>
                                <w:rFonts w:ascii="微軟正黑體" w:eastAsia="微軟正黑體" w:hAnsi="微軟正黑體"/>
                                <w:spacing w:val="2"/>
                                <w:w w:val="99"/>
                                <w:sz w:val="20"/>
                                <w:szCs w:val="20"/>
                                <w:lang w:eastAsia="zh-TW"/>
                              </w:rPr>
                              <w:t>展</w:t>
                            </w:r>
                            <w:r>
                              <w:rPr>
                                <w:rFonts w:ascii="微軟正黑體" w:eastAsia="微軟正黑體" w:hAnsi="微軟正黑體"/>
                                <w:w w:val="99"/>
                                <w:sz w:val="20"/>
                                <w:szCs w:val="20"/>
                                <w:lang w:eastAsia="zh-TW"/>
                              </w:rPr>
                              <w:t>覽/活動</w:t>
                            </w:r>
                            <w:r>
                              <w:rPr>
                                <w:rFonts w:ascii="微軟正黑體" w:eastAsia="微軟正黑體" w:hAnsi="微軟正黑體"/>
                                <w:spacing w:val="2"/>
                                <w:w w:val="99"/>
                                <w:sz w:val="20"/>
                                <w:szCs w:val="20"/>
                                <w:lang w:eastAsia="zh-TW"/>
                              </w:rPr>
                              <w:t>主</w:t>
                            </w:r>
                            <w:r>
                              <w:rPr>
                                <w:rFonts w:ascii="微軟正黑體" w:eastAsia="微軟正黑體" w:hAnsi="微軟正黑體"/>
                                <w:w w:val="99"/>
                                <w:sz w:val="20"/>
                                <w:szCs w:val="20"/>
                                <w:lang w:eastAsia="zh-TW"/>
                              </w:rPr>
                              <w:t>辦單</w:t>
                            </w:r>
                            <w:r>
                              <w:rPr>
                                <w:rFonts w:ascii="微軟正黑體" w:eastAsia="微軟正黑體" w:hAnsi="微軟正黑體"/>
                                <w:spacing w:val="2"/>
                                <w:w w:val="99"/>
                                <w:sz w:val="20"/>
                                <w:szCs w:val="20"/>
                                <w:lang w:eastAsia="zh-TW"/>
                              </w:rPr>
                              <w:t>位依</w:t>
                            </w:r>
                            <w:r>
                              <w:rPr>
                                <w:rFonts w:ascii="微軟正黑體" w:eastAsia="微軟正黑體" w:hAnsi="微軟正黑體"/>
                                <w:w w:val="99"/>
                                <w:sz w:val="20"/>
                                <w:szCs w:val="20"/>
                                <w:lang w:eastAsia="zh-TW"/>
                              </w:rPr>
                              <w:t>以下規</w:t>
                            </w:r>
                            <w:r>
                              <w:rPr>
                                <w:rFonts w:ascii="微軟正黑體" w:eastAsia="微軟正黑體" w:hAnsi="微軟正黑體"/>
                                <w:spacing w:val="2"/>
                                <w:w w:val="99"/>
                                <w:sz w:val="20"/>
                                <w:szCs w:val="20"/>
                                <w:lang w:eastAsia="zh-TW"/>
                              </w:rPr>
                              <w:t>定</w:t>
                            </w:r>
                            <w:r>
                              <w:rPr>
                                <w:rFonts w:ascii="微軟正黑體" w:eastAsia="微軟正黑體" w:hAnsi="微軟正黑體"/>
                                <w:w w:val="99"/>
                                <w:sz w:val="20"/>
                                <w:szCs w:val="20"/>
                                <w:lang w:eastAsia="zh-TW"/>
                              </w:rPr>
                              <w:t>洽本</w:t>
                            </w:r>
                            <w:r>
                              <w:rPr>
                                <w:rFonts w:ascii="微軟正黑體" w:eastAsia="微軟正黑體" w:hAnsi="微軟正黑體"/>
                                <w:spacing w:val="3"/>
                                <w:w w:val="99"/>
                                <w:sz w:val="20"/>
                                <w:szCs w:val="20"/>
                                <w:lang w:eastAsia="zh-TW"/>
                              </w:rPr>
                              <w:t>會</w:t>
                            </w:r>
                            <w:r>
                              <w:rPr>
                                <w:rFonts w:ascii="微軟正黑體" w:eastAsia="微軟正黑體" w:hAnsi="微軟正黑體"/>
                                <w:w w:val="99"/>
                                <w:sz w:val="20"/>
                                <w:szCs w:val="20"/>
                                <w:lang w:eastAsia="zh-TW"/>
                              </w:rPr>
                              <w:t>展會</w:t>
                            </w:r>
                            <w:r>
                              <w:rPr>
                                <w:rFonts w:ascii="微軟正黑體" w:eastAsia="微軟正黑體" w:hAnsi="微軟正黑體"/>
                                <w:spacing w:val="2"/>
                                <w:w w:val="99"/>
                                <w:sz w:val="20"/>
                                <w:szCs w:val="20"/>
                                <w:lang w:eastAsia="zh-TW"/>
                              </w:rPr>
                              <w:t>營</w:t>
                            </w:r>
                            <w:r>
                              <w:rPr>
                                <w:rFonts w:ascii="微軟正黑體" w:eastAsia="微軟正黑體" w:hAnsi="微軟正黑體"/>
                                <w:w w:val="99"/>
                                <w:sz w:val="20"/>
                                <w:szCs w:val="20"/>
                                <w:lang w:eastAsia="zh-TW"/>
                              </w:rPr>
                              <w:t>運</w:t>
                            </w:r>
                            <w:r>
                              <w:rPr>
                                <w:rFonts w:ascii="微軟正黑體" w:eastAsia="微軟正黑體" w:hAnsi="微軟正黑體"/>
                                <w:spacing w:val="2"/>
                                <w:w w:val="99"/>
                                <w:sz w:val="20"/>
                                <w:szCs w:val="20"/>
                                <w:lang w:eastAsia="zh-TW"/>
                              </w:rPr>
                              <w:t>處</w:t>
                            </w:r>
                            <w:r>
                              <w:rPr>
                                <w:rFonts w:ascii="微軟正黑體" w:eastAsia="微軟正黑體" w:hAnsi="微軟正黑體"/>
                                <w:w w:val="99"/>
                                <w:sz w:val="20"/>
                                <w:szCs w:val="20"/>
                                <w:lang w:eastAsia="zh-TW"/>
                              </w:rPr>
                              <w:t>申請許</w:t>
                            </w:r>
                            <w:r>
                              <w:rPr>
                                <w:rFonts w:ascii="微軟正黑體" w:eastAsia="微軟正黑體" w:hAnsi="微軟正黑體"/>
                                <w:spacing w:val="2"/>
                                <w:w w:val="99"/>
                                <w:sz w:val="20"/>
                                <w:szCs w:val="20"/>
                                <w:lang w:eastAsia="zh-TW"/>
                              </w:rPr>
                              <w:t>可</w:t>
                            </w:r>
                            <w:r>
                              <w:rPr>
                                <w:rFonts w:ascii="微軟正黑體" w:eastAsia="微軟正黑體" w:hAnsi="微軟正黑體"/>
                                <w:w w:val="99"/>
                                <w:sz w:val="20"/>
                                <w:szCs w:val="20"/>
                                <w:lang w:eastAsia="zh-TW"/>
                              </w:rPr>
                              <w:t>後，</w:t>
                            </w:r>
                            <w:r>
                              <w:rPr>
                                <w:rFonts w:ascii="微軟正黑體" w:eastAsia="微軟正黑體" w:hAnsi="微軟正黑體"/>
                                <w:spacing w:val="2"/>
                                <w:w w:val="99"/>
                                <w:sz w:val="20"/>
                                <w:szCs w:val="20"/>
                                <w:lang w:eastAsia="zh-TW"/>
                              </w:rPr>
                              <w:t>方</w:t>
                            </w:r>
                            <w:r>
                              <w:rPr>
                                <w:rFonts w:ascii="微軟正黑體" w:eastAsia="微軟正黑體" w:hAnsi="微軟正黑體"/>
                                <w:w w:val="99"/>
                                <w:sz w:val="20"/>
                                <w:szCs w:val="20"/>
                                <w:lang w:eastAsia="zh-TW"/>
                              </w:rPr>
                              <w:t>得入</w:t>
                            </w:r>
                            <w:r>
                              <w:rPr>
                                <w:rFonts w:ascii="微軟正黑體" w:eastAsia="微軟正黑體" w:hAnsi="微軟正黑體"/>
                                <w:spacing w:val="2"/>
                                <w:w w:val="99"/>
                                <w:sz w:val="20"/>
                                <w:szCs w:val="20"/>
                                <w:lang w:eastAsia="zh-TW"/>
                              </w:rPr>
                              <w:t>場</w:t>
                            </w:r>
                            <w:r>
                              <w:rPr>
                                <w:rFonts w:ascii="微軟正黑體" w:eastAsia="微軟正黑體" w:hAnsi="微軟正黑體"/>
                                <w:w w:val="99"/>
                                <w:sz w:val="20"/>
                                <w:szCs w:val="20"/>
                                <w:lang w:eastAsia="zh-TW"/>
                              </w:rPr>
                              <w:t>作</w:t>
                            </w:r>
                            <w:r>
                              <w:rPr>
                                <w:rFonts w:ascii="微軟正黑體" w:eastAsia="微軟正黑體" w:hAnsi="微軟正黑體"/>
                                <w:spacing w:val="2"/>
                                <w:w w:val="99"/>
                                <w:sz w:val="20"/>
                                <w:szCs w:val="20"/>
                                <w:lang w:eastAsia="zh-TW"/>
                              </w:rPr>
                              <w:t>業</w:t>
                            </w:r>
                            <w:r>
                              <w:rPr>
                                <w:rFonts w:ascii="微軟正黑體" w:eastAsia="微軟正黑體" w:hAnsi="微軟正黑體"/>
                                <w:w w:val="99"/>
                                <w:sz w:val="20"/>
                                <w:szCs w:val="20"/>
                                <w:lang w:eastAsia="zh-TW"/>
                              </w:rPr>
                              <w:t>。</w:t>
                            </w:r>
                          </w:p>
                          <w:p w14:paraId="6B979A88" w14:textId="77777777" w:rsidR="003507A7" w:rsidRPr="001B2526" w:rsidRDefault="003507A7" w:rsidP="003507A7">
                            <w:pPr>
                              <w:pStyle w:val="11"/>
                              <w:numPr>
                                <w:ilvl w:val="0"/>
                                <w:numId w:val="1"/>
                              </w:numPr>
                              <w:spacing w:line="220" w:lineRule="exact"/>
                              <w:rPr>
                                <w:sz w:val="20"/>
                                <w:szCs w:val="20"/>
                                <w:lang w:eastAsia="zh-TW"/>
                              </w:rPr>
                            </w:pPr>
                            <w:r>
                              <w:rPr>
                                <w:rFonts w:ascii="微軟正黑體" w:eastAsia="微軟正黑體" w:hAnsi="微軟正黑體"/>
                                <w:sz w:val="20"/>
                                <w:szCs w:val="20"/>
                                <w:lang w:eastAsia="zh-TW"/>
                              </w:rPr>
                              <w:t>申請資格與程序：車輛須為展覽/活動所需者。參展廠商應</w:t>
                            </w:r>
                            <w:r w:rsidRPr="001B2526">
                              <w:rPr>
                                <w:rFonts w:ascii="微軟正黑體" w:eastAsia="微軟正黑體" w:hAnsi="微軟正黑體"/>
                                <w:sz w:val="20"/>
                                <w:szCs w:val="20"/>
                                <w:lang w:eastAsia="zh-TW"/>
                              </w:rPr>
                              <w:t>於車輛入場 10 日前向展覽/活動主辦單位提出本申請表，覽/活動主辦單位須於車輛入場 5 日前彙總向本會展會營運處管理組提出申請。展覽中心得依安全秩序之考量決定核</w:t>
                            </w:r>
                            <w:r w:rsidRPr="001B2526">
                              <w:rPr>
                                <w:rFonts w:ascii="微軟正黑體" w:eastAsia="微軟正黑體" w:hAnsi="微軟正黑體"/>
                                <w:sz w:val="20"/>
                                <w:szCs w:val="20"/>
                              </w:rPr>
                              <w:t>與否。</w:t>
                            </w:r>
                          </w:p>
                          <w:p w14:paraId="32105290" w14:textId="77777777" w:rsidR="003507A7" w:rsidRPr="001B2526" w:rsidRDefault="003507A7" w:rsidP="003507A7">
                            <w:pPr>
                              <w:pStyle w:val="11"/>
                              <w:numPr>
                                <w:ilvl w:val="0"/>
                                <w:numId w:val="1"/>
                              </w:numPr>
                              <w:spacing w:line="220" w:lineRule="exact"/>
                              <w:rPr>
                                <w:sz w:val="20"/>
                                <w:szCs w:val="20"/>
                                <w:lang w:eastAsia="zh-TW"/>
                              </w:rPr>
                            </w:pPr>
                            <w:r w:rsidRPr="001B2526">
                              <w:rPr>
                                <w:rFonts w:ascii="微軟正黑體" w:eastAsia="微軟正黑體" w:hAnsi="微軟正黑體"/>
                                <w:sz w:val="20"/>
                                <w:szCs w:val="20"/>
                                <w:u w:val="single"/>
                                <w:lang w:eastAsia="zh-TW"/>
                              </w:rPr>
                              <w:t>安全責任</w:t>
                            </w:r>
                            <w:r w:rsidRPr="001B2526">
                              <w:rPr>
                                <w:rFonts w:ascii="微軟正黑體" w:eastAsia="微軟正黑體" w:hAnsi="微軟正黑體"/>
                                <w:sz w:val="20"/>
                                <w:szCs w:val="20"/>
                                <w:lang w:eastAsia="zh-TW"/>
                              </w:rPr>
                              <w:t>：世貿一館一樓地板承受重量上限為</w:t>
                            </w:r>
                            <w:r w:rsidRPr="001B2526">
                              <w:rPr>
                                <w:rFonts w:ascii="微軟正黑體" w:eastAsia="微軟正黑體" w:hAnsi="微軟正黑體"/>
                                <w:spacing w:val="-4"/>
                                <w:sz w:val="20"/>
                                <w:szCs w:val="20"/>
                                <w:lang w:eastAsia="zh-TW"/>
                              </w:rPr>
                              <w:t>1，300</w:t>
                            </w:r>
                            <w:r w:rsidRPr="001B2526">
                              <w:rPr>
                                <w:rFonts w:ascii="微軟正黑體" w:eastAsia="微軟正黑體" w:hAnsi="微軟正黑體"/>
                                <w:sz w:val="20"/>
                                <w:szCs w:val="20"/>
                                <w:lang w:eastAsia="zh-TW"/>
                              </w:rPr>
                              <w:t>公斤/平方公尺，申請單位應視實際需要自備並裝設可增加底部</w:t>
                            </w:r>
                            <w:r w:rsidRPr="001B2526">
                              <w:rPr>
                                <w:rFonts w:ascii="微軟正黑體" w:eastAsia="微軟正黑體" w:hAnsi="微軟正黑體"/>
                                <w:w w:val="95"/>
                                <w:sz w:val="20"/>
                                <w:szCs w:val="20"/>
                                <w:lang w:eastAsia="zh-TW"/>
                              </w:rPr>
                              <w:t>積之工具（如鋼樑、鋼板、墊板底座或枕木等）以減輕集中載重負荷，維護展場安全(申請單位於車輛經過之展場路面亦應舖設可增加底部面積之鋼板等以減輕集中載重負荷)。由於車輛或其載物之重量、操作或其他原因，致對設施或人</w:t>
                            </w:r>
                            <w:r w:rsidRPr="001B2526">
                              <w:rPr>
                                <w:rFonts w:ascii="微軟正黑體" w:eastAsia="微軟正黑體" w:hAnsi="微軟正黑體"/>
                                <w:w w:val="99"/>
                                <w:sz w:val="20"/>
                                <w:szCs w:val="20"/>
                                <w:lang w:eastAsia="zh-TW"/>
                              </w:rPr>
                              <w:t>員造成</w:t>
                            </w:r>
                            <w:r w:rsidRPr="001B2526">
                              <w:rPr>
                                <w:rFonts w:ascii="微軟正黑體" w:eastAsia="微軟正黑體" w:hAnsi="微軟正黑體"/>
                                <w:spacing w:val="2"/>
                                <w:w w:val="99"/>
                                <w:sz w:val="20"/>
                                <w:szCs w:val="20"/>
                                <w:lang w:eastAsia="zh-TW"/>
                              </w:rPr>
                              <w:t>傷</w:t>
                            </w:r>
                            <w:r w:rsidRPr="001B2526">
                              <w:rPr>
                                <w:rFonts w:ascii="微軟正黑體" w:eastAsia="微軟正黑體" w:hAnsi="微軟正黑體"/>
                                <w:w w:val="99"/>
                                <w:sz w:val="20"/>
                                <w:szCs w:val="20"/>
                                <w:lang w:eastAsia="zh-TW"/>
                              </w:rPr>
                              <w:t>害</w:t>
                            </w:r>
                            <w:r w:rsidRPr="001B2526">
                              <w:rPr>
                                <w:rFonts w:ascii="微軟正黑體" w:eastAsia="微軟正黑體" w:hAnsi="微軟正黑體"/>
                                <w:spacing w:val="-14"/>
                                <w:w w:val="99"/>
                                <w:sz w:val="20"/>
                                <w:szCs w:val="20"/>
                                <w:lang w:eastAsia="zh-TW"/>
                              </w:rPr>
                              <w:t>者</w:t>
                            </w:r>
                            <w:r w:rsidRPr="001B2526">
                              <w:rPr>
                                <w:rFonts w:ascii="微軟正黑體" w:eastAsia="微軟正黑體" w:hAnsi="微軟正黑體"/>
                                <w:spacing w:val="-17"/>
                                <w:w w:val="99"/>
                                <w:sz w:val="20"/>
                                <w:szCs w:val="20"/>
                                <w:lang w:eastAsia="zh-TW"/>
                              </w:rPr>
                              <w:t>，</w:t>
                            </w:r>
                            <w:r w:rsidRPr="001B2526">
                              <w:rPr>
                                <w:rFonts w:ascii="微軟正黑體" w:eastAsia="微軟正黑體" w:hAnsi="微軟正黑體"/>
                                <w:spacing w:val="2"/>
                                <w:w w:val="99"/>
                                <w:sz w:val="20"/>
                                <w:szCs w:val="20"/>
                                <w:lang w:eastAsia="zh-TW"/>
                              </w:rPr>
                              <w:t>申</w:t>
                            </w:r>
                            <w:r w:rsidRPr="001B2526">
                              <w:rPr>
                                <w:rFonts w:ascii="微軟正黑體" w:eastAsia="微軟正黑體" w:hAnsi="微軟正黑體"/>
                                <w:w w:val="99"/>
                                <w:sz w:val="20"/>
                                <w:szCs w:val="20"/>
                                <w:lang w:eastAsia="zh-TW"/>
                              </w:rPr>
                              <w:t>請單</w:t>
                            </w:r>
                            <w:r w:rsidRPr="001B2526">
                              <w:rPr>
                                <w:rFonts w:ascii="微軟正黑體" w:eastAsia="微軟正黑體" w:hAnsi="微軟正黑體"/>
                                <w:spacing w:val="2"/>
                                <w:w w:val="99"/>
                                <w:sz w:val="20"/>
                                <w:szCs w:val="20"/>
                                <w:lang w:eastAsia="zh-TW"/>
                              </w:rPr>
                              <w:t>位應</w:t>
                            </w:r>
                            <w:r w:rsidRPr="001B2526">
                              <w:rPr>
                                <w:rFonts w:ascii="微軟正黑體" w:eastAsia="微軟正黑體" w:hAnsi="微軟正黑體"/>
                                <w:w w:val="99"/>
                                <w:sz w:val="20"/>
                                <w:szCs w:val="20"/>
                                <w:lang w:eastAsia="zh-TW"/>
                              </w:rPr>
                              <w:t>承擔全</w:t>
                            </w:r>
                            <w:r w:rsidRPr="001B2526">
                              <w:rPr>
                                <w:rFonts w:ascii="微軟正黑體" w:eastAsia="微軟正黑體" w:hAnsi="微軟正黑體"/>
                                <w:spacing w:val="2"/>
                                <w:w w:val="99"/>
                                <w:sz w:val="20"/>
                                <w:szCs w:val="20"/>
                                <w:lang w:eastAsia="zh-TW"/>
                              </w:rPr>
                              <w:t>部</w:t>
                            </w:r>
                            <w:r w:rsidRPr="001B2526">
                              <w:rPr>
                                <w:rFonts w:ascii="微軟正黑體" w:eastAsia="微軟正黑體" w:hAnsi="微軟正黑體"/>
                                <w:w w:val="99"/>
                                <w:sz w:val="20"/>
                                <w:szCs w:val="20"/>
                                <w:lang w:eastAsia="zh-TW"/>
                              </w:rPr>
                              <w:t>之責</w:t>
                            </w:r>
                            <w:r w:rsidRPr="001B2526">
                              <w:rPr>
                                <w:rFonts w:ascii="微軟正黑體" w:eastAsia="微軟正黑體" w:hAnsi="微軟正黑體"/>
                                <w:spacing w:val="-15"/>
                                <w:w w:val="99"/>
                                <w:sz w:val="20"/>
                                <w:szCs w:val="20"/>
                                <w:lang w:eastAsia="zh-TW"/>
                              </w:rPr>
                              <w:t>任</w:t>
                            </w:r>
                            <w:r w:rsidRPr="001B2526">
                              <w:rPr>
                                <w:rFonts w:ascii="微軟正黑體" w:eastAsia="微軟正黑體" w:hAnsi="微軟正黑體"/>
                                <w:spacing w:val="-114"/>
                                <w:w w:val="99"/>
                                <w:sz w:val="20"/>
                                <w:szCs w:val="20"/>
                                <w:lang w:eastAsia="zh-TW"/>
                              </w:rPr>
                              <w:t>。</w:t>
                            </w:r>
                            <w:r w:rsidRPr="001B2526">
                              <w:rPr>
                                <w:rFonts w:ascii="微軟正黑體" w:eastAsia="微軟正黑體" w:hAnsi="微軟正黑體"/>
                                <w:w w:val="99"/>
                                <w:sz w:val="20"/>
                                <w:szCs w:val="20"/>
                                <w:lang w:eastAsia="zh-TW"/>
                              </w:rPr>
                              <w:t>（</w:t>
                            </w:r>
                            <w:r w:rsidRPr="001B2526">
                              <w:rPr>
                                <w:rFonts w:ascii="微軟正黑體" w:eastAsia="微軟正黑體" w:hAnsi="微軟正黑體"/>
                                <w:spacing w:val="-15"/>
                                <w:w w:val="99"/>
                                <w:sz w:val="20"/>
                                <w:szCs w:val="20"/>
                                <w:lang w:eastAsia="zh-TW"/>
                              </w:rPr>
                              <w:t>註：</w:t>
                            </w:r>
                            <w:r w:rsidRPr="001B2526">
                              <w:rPr>
                                <w:rFonts w:ascii="微軟正黑體" w:eastAsia="微軟正黑體" w:hAnsi="微軟正黑體"/>
                                <w:w w:val="99"/>
                                <w:sz w:val="20"/>
                                <w:szCs w:val="20"/>
                                <w:lang w:eastAsia="zh-TW"/>
                              </w:rPr>
                              <w:t>世</w:t>
                            </w:r>
                            <w:r w:rsidRPr="001B2526">
                              <w:rPr>
                                <w:rFonts w:ascii="微軟正黑體" w:eastAsia="微軟正黑體" w:hAnsi="微軟正黑體"/>
                                <w:spacing w:val="2"/>
                                <w:w w:val="99"/>
                                <w:sz w:val="20"/>
                                <w:szCs w:val="20"/>
                                <w:lang w:eastAsia="zh-TW"/>
                              </w:rPr>
                              <w:t>貿</w:t>
                            </w:r>
                            <w:r w:rsidRPr="001B2526">
                              <w:rPr>
                                <w:rFonts w:ascii="微軟正黑體" w:eastAsia="微軟正黑體" w:hAnsi="微軟正黑體"/>
                                <w:w w:val="99"/>
                                <w:sz w:val="20"/>
                                <w:szCs w:val="20"/>
                                <w:lang w:eastAsia="zh-TW"/>
                              </w:rPr>
                              <w:t>一館展</w:t>
                            </w:r>
                            <w:r w:rsidRPr="001B2526">
                              <w:rPr>
                                <w:rFonts w:ascii="微軟正黑體" w:eastAsia="微軟正黑體" w:hAnsi="微軟正黑體"/>
                                <w:spacing w:val="2"/>
                                <w:w w:val="99"/>
                                <w:sz w:val="20"/>
                                <w:szCs w:val="20"/>
                                <w:lang w:eastAsia="zh-TW"/>
                              </w:rPr>
                              <w:t>場</w:t>
                            </w:r>
                            <w:r w:rsidRPr="001B2526">
                              <w:rPr>
                                <w:rFonts w:ascii="微軟正黑體" w:eastAsia="微軟正黑體" w:hAnsi="微軟正黑體"/>
                                <w:w w:val="99"/>
                                <w:sz w:val="20"/>
                                <w:szCs w:val="20"/>
                                <w:lang w:eastAsia="zh-TW"/>
                              </w:rPr>
                              <w:t>入口高4.2</w:t>
                            </w:r>
                            <w:r w:rsidRPr="001B2526">
                              <w:rPr>
                                <w:rFonts w:ascii="微軟正黑體" w:eastAsia="微軟正黑體" w:hAnsi="微軟正黑體"/>
                                <w:spacing w:val="2"/>
                                <w:w w:val="99"/>
                                <w:sz w:val="20"/>
                                <w:szCs w:val="20"/>
                                <w:lang w:eastAsia="zh-TW"/>
                              </w:rPr>
                              <w:t>公</w:t>
                            </w:r>
                            <w:r w:rsidRPr="001B2526">
                              <w:rPr>
                                <w:rFonts w:ascii="微軟正黑體" w:eastAsia="微軟正黑體" w:hAnsi="微軟正黑體"/>
                                <w:spacing w:val="-15"/>
                                <w:w w:val="99"/>
                                <w:sz w:val="20"/>
                                <w:szCs w:val="20"/>
                                <w:lang w:eastAsia="zh-TW"/>
                              </w:rPr>
                              <w:t>尺，</w:t>
                            </w:r>
                            <w:r w:rsidRPr="001B2526">
                              <w:rPr>
                                <w:rFonts w:ascii="微軟正黑體" w:eastAsia="微軟正黑體" w:hAnsi="微軟正黑體"/>
                                <w:w w:val="99"/>
                                <w:sz w:val="20"/>
                                <w:szCs w:val="20"/>
                                <w:lang w:eastAsia="zh-TW"/>
                              </w:rPr>
                              <w:t>寬7公</w:t>
                            </w:r>
                            <w:r w:rsidRPr="001B2526">
                              <w:rPr>
                                <w:rFonts w:ascii="微軟正黑體" w:eastAsia="微軟正黑體" w:hAnsi="微軟正黑體"/>
                                <w:spacing w:val="-15"/>
                                <w:w w:val="99"/>
                                <w:sz w:val="20"/>
                                <w:szCs w:val="20"/>
                                <w:lang w:eastAsia="zh-TW"/>
                              </w:rPr>
                              <w:t>尺</w:t>
                            </w:r>
                            <w:r w:rsidRPr="001B2526">
                              <w:rPr>
                                <w:rFonts w:ascii="微軟正黑體" w:eastAsia="微軟正黑體" w:hAnsi="微軟正黑體"/>
                                <w:spacing w:val="-17"/>
                                <w:w w:val="99"/>
                                <w:sz w:val="20"/>
                                <w:szCs w:val="20"/>
                                <w:lang w:eastAsia="zh-TW"/>
                              </w:rPr>
                              <w:t>。</w:t>
                            </w:r>
                            <w:r w:rsidRPr="001B2526">
                              <w:rPr>
                                <w:rFonts w:ascii="微軟正黑體" w:eastAsia="微軟正黑體" w:hAnsi="微軟正黑體"/>
                                <w:spacing w:val="2"/>
                                <w:w w:val="99"/>
                                <w:sz w:val="20"/>
                                <w:szCs w:val="20"/>
                                <w:lang w:eastAsia="zh-TW"/>
                              </w:rPr>
                              <w:t>車</w:t>
                            </w:r>
                            <w:r w:rsidRPr="001B2526">
                              <w:rPr>
                                <w:rFonts w:ascii="微軟正黑體" w:eastAsia="微軟正黑體" w:hAnsi="微軟正黑體"/>
                                <w:w w:val="99"/>
                                <w:sz w:val="20"/>
                                <w:szCs w:val="20"/>
                                <w:lang w:eastAsia="zh-TW"/>
                              </w:rPr>
                              <w:t>輛或</w:t>
                            </w:r>
                            <w:r w:rsidRPr="001B2526">
                              <w:rPr>
                                <w:rFonts w:ascii="微軟正黑體" w:eastAsia="微軟正黑體" w:hAnsi="微軟正黑體"/>
                                <w:spacing w:val="2"/>
                                <w:w w:val="99"/>
                                <w:sz w:val="20"/>
                                <w:szCs w:val="20"/>
                                <w:lang w:eastAsia="zh-TW"/>
                              </w:rPr>
                              <w:t>貨</w:t>
                            </w:r>
                            <w:r w:rsidRPr="001B2526">
                              <w:rPr>
                                <w:rFonts w:ascii="微軟正黑體" w:eastAsia="微軟正黑體" w:hAnsi="微軟正黑體"/>
                                <w:w w:val="99"/>
                                <w:sz w:val="20"/>
                                <w:szCs w:val="20"/>
                                <w:lang w:eastAsia="zh-TW"/>
                              </w:rPr>
                              <w:t>品</w:t>
                            </w:r>
                            <w:r w:rsidRPr="001B2526">
                              <w:rPr>
                                <w:rFonts w:ascii="微軟正黑體" w:eastAsia="微軟正黑體" w:hAnsi="微軟正黑體"/>
                                <w:spacing w:val="2"/>
                                <w:w w:val="99"/>
                                <w:sz w:val="20"/>
                                <w:szCs w:val="20"/>
                                <w:lang w:eastAsia="zh-TW"/>
                              </w:rPr>
                              <w:t>如</w:t>
                            </w:r>
                            <w:r w:rsidRPr="001B2526">
                              <w:rPr>
                                <w:rFonts w:ascii="微軟正黑體" w:eastAsia="微軟正黑體" w:hAnsi="微軟正黑體"/>
                                <w:spacing w:val="4"/>
                                <w:w w:val="99"/>
                                <w:sz w:val="20"/>
                                <w:szCs w:val="20"/>
                                <w:lang w:eastAsia="zh-TW"/>
                              </w:rPr>
                              <w:t>逾</w:t>
                            </w:r>
                            <w:r w:rsidRPr="001B2526">
                              <w:rPr>
                                <w:rFonts w:ascii="微軟正黑體" w:eastAsia="微軟正黑體" w:hAnsi="微軟正黑體"/>
                                <w:spacing w:val="2"/>
                                <w:w w:val="99"/>
                                <w:sz w:val="20"/>
                                <w:szCs w:val="20"/>
                                <w:lang w:eastAsia="zh-TW"/>
                              </w:rPr>
                              <w:t>該尺</w:t>
                            </w:r>
                            <w:r w:rsidRPr="001B2526">
                              <w:rPr>
                                <w:rFonts w:ascii="微軟正黑體" w:eastAsia="微軟正黑體" w:hAnsi="微軟正黑體"/>
                                <w:spacing w:val="6"/>
                                <w:w w:val="99"/>
                                <w:sz w:val="20"/>
                                <w:szCs w:val="20"/>
                                <w:lang w:eastAsia="zh-TW"/>
                              </w:rPr>
                              <w:t>寸</w:t>
                            </w:r>
                            <w:r w:rsidRPr="001B2526">
                              <w:rPr>
                                <w:rFonts w:ascii="微軟正黑體" w:eastAsia="微軟正黑體" w:hAnsi="微軟正黑體"/>
                                <w:w w:val="99"/>
                                <w:sz w:val="20"/>
                                <w:szCs w:val="20"/>
                                <w:lang w:eastAsia="zh-TW"/>
                              </w:rPr>
                              <w:t>，</w:t>
                            </w:r>
                            <w:r w:rsidRPr="001B2526">
                              <w:rPr>
                                <w:rFonts w:ascii="微軟正黑體" w:eastAsia="微軟正黑體" w:hAnsi="微軟正黑體"/>
                                <w:sz w:val="20"/>
                                <w:szCs w:val="20"/>
                                <w:lang w:eastAsia="zh-TW"/>
                              </w:rPr>
                              <w:t>請拆解分裝後始得進入。如未妥善處置致展場設施毀損時，須負相關賠償責任。）所有重型貨車於進場時，須提具 24</w:t>
                            </w:r>
                            <w:r w:rsidRPr="001B2526">
                              <w:rPr>
                                <w:rFonts w:ascii="微軟正黑體" w:eastAsia="微軟正黑體" w:hAnsi="微軟正黑體"/>
                                <w:spacing w:val="-1"/>
                                <w:sz w:val="20"/>
                                <w:szCs w:val="20"/>
                                <w:lang w:eastAsia="zh-TW"/>
                              </w:rPr>
                              <w:t>小時內過磅之證明單，據以證明其進場車輛總載重未超出展館載重規定，凡超出載重規定者(註)、未具過磅證明單者、</w:t>
                            </w:r>
                            <w:r w:rsidRPr="001B2526">
                              <w:rPr>
                                <w:rFonts w:ascii="微軟正黑體" w:eastAsia="微軟正黑體" w:hAnsi="微軟正黑體"/>
                                <w:sz w:val="20"/>
                                <w:szCs w:val="20"/>
                                <w:lang w:eastAsia="zh-TW"/>
                              </w:rPr>
                              <w:t>未事先進行入場申請並取核准或現場檢核人員判定車輛載重有疑慮者，一律禁止入場。【註：貨車載重（含車輛及貨物總重）限制：2 軸車輛不得逾 15 噸；2 軸以上車輛不得逾 25 噸。</w:t>
                            </w:r>
                            <w:r w:rsidRPr="001B2526">
                              <w:rPr>
                                <w:rFonts w:ascii="微軟正黑體" w:eastAsia="微軟正黑體" w:hAnsi="微軟正黑體"/>
                                <w:sz w:val="20"/>
                                <w:szCs w:val="20"/>
                              </w:rPr>
                              <w:t>】</w:t>
                            </w:r>
                          </w:p>
                          <w:p w14:paraId="373C1B3B" w14:textId="77777777" w:rsidR="003507A7" w:rsidRPr="001B2526" w:rsidRDefault="003507A7" w:rsidP="003507A7">
                            <w:pPr>
                              <w:pStyle w:val="11"/>
                              <w:numPr>
                                <w:ilvl w:val="0"/>
                                <w:numId w:val="1"/>
                              </w:numPr>
                              <w:spacing w:line="220" w:lineRule="exact"/>
                              <w:rPr>
                                <w:sz w:val="20"/>
                                <w:szCs w:val="20"/>
                                <w:lang w:eastAsia="zh-TW"/>
                              </w:rPr>
                            </w:pPr>
                            <w:r w:rsidRPr="001B2526">
                              <w:rPr>
                                <w:rFonts w:ascii="微軟正黑體" w:eastAsia="微軟正黑體" w:hAnsi="微軟正黑體"/>
                                <w:sz w:val="20"/>
                                <w:szCs w:val="20"/>
                                <w:lang w:eastAsia="zh-TW"/>
                              </w:rPr>
                              <w:t>作業地點限制：車輛不得穿越郵局與景觀電梯前。</w:t>
                            </w:r>
                          </w:p>
                          <w:p w14:paraId="17ED73C3" w14:textId="53667C66" w:rsidR="003507A7" w:rsidRDefault="003507A7" w:rsidP="003507A7">
                            <w:pPr>
                              <w:pStyle w:val="11"/>
                              <w:numPr>
                                <w:ilvl w:val="0"/>
                                <w:numId w:val="1"/>
                              </w:numPr>
                              <w:spacing w:line="220" w:lineRule="exact"/>
                              <w:rPr>
                                <w:sz w:val="20"/>
                                <w:szCs w:val="20"/>
                                <w:lang w:eastAsia="zh-TW"/>
                              </w:rPr>
                            </w:pPr>
                            <w:r w:rsidRPr="001B2526">
                              <w:rPr>
                                <w:rFonts w:ascii="微軟正黑體" w:eastAsia="微軟正黑體" w:hAnsi="微軟正黑體"/>
                                <w:sz w:val="20"/>
                                <w:szCs w:val="20"/>
                                <w:lang w:eastAsia="zh-TW"/>
                              </w:rPr>
                              <w:t>繳費規定：車輛如須於展覽進出場以外之時間進入展覽場作業者，主辦單位應事先向</w:t>
                            </w:r>
                            <w:r w:rsidR="000A38C1">
                              <w:rPr>
                                <w:rFonts w:ascii="微軟正黑體" w:eastAsia="微軟正黑體" w:hAnsi="微軟正黑體" w:hint="eastAsia"/>
                                <w:sz w:val="20"/>
                                <w:szCs w:val="20"/>
                                <w:lang w:eastAsia="zh-TW"/>
                              </w:rPr>
                              <w:t>前瞻業務</w:t>
                            </w:r>
                            <w:r w:rsidRPr="001B2526">
                              <w:rPr>
                                <w:rFonts w:ascii="微軟正黑體" w:eastAsia="微軟正黑體" w:hAnsi="微軟正黑體"/>
                                <w:sz w:val="20"/>
                                <w:szCs w:val="20"/>
                                <w:lang w:eastAsia="zh-TW"/>
                              </w:rPr>
                              <w:t>組</w:t>
                            </w:r>
                            <w:r>
                              <w:rPr>
                                <w:rFonts w:ascii="微軟正黑體" w:eastAsia="微軟正黑體" w:hAnsi="微軟正黑體"/>
                                <w:sz w:val="20"/>
                                <w:szCs w:val="20"/>
                                <w:lang w:eastAsia="zh-TW"/>
                              </w:rPr>
                              <w:t>申請場地加班，繳交加班費用。</w:t>
                            </w:r>
                          </w:p>
                          <w:p w14:paraId="0B7EC4B4" w14:textId="77777777" w:rsidR="003507A7" w:rsidRDefault="003507A7" w:rsidP="003507A7">
                            <w:pPr>
                              <w:pStyle w:val="11"/>
                              <w:spacing w:line="220" w:lineRule="exact"/>
                              <w:ind w:left="360"/>
                              <w:rPr>
                                <w:rFonts w:ascii="微軟正黑體" w:eastAsia="微軟正黑體" w:hAnsi="微軟正黑體"/>
                                <w:sz w:val="20"/>
                                <w:szCs w:val="20"/>
                                <w:lang w:eastAsia="zh-TW"/>
                              </w:rPr>
                            </w:pPr>
                            <w:r>
                              <w:rPr>
                                <w:rFonts w:ascii="微軟正黑體" w:eastAsia="微軟正黑體" w:hAnsi="微軟正黑體"/>
                                <w:sz w:val="20"/>
                                <w:szCs w:val="20"/>
                                <w:lang w:eastAsia="zh-TW"/>
                              </w:rPr>
                              <w:t>註：</w:t>
                            </w:r>
                            <w:r>
                              <w:rPr>
                                <w:rFonts w:ascii="微軟正黑體" w:eastAsia="微軟正黑體" w:hAnsi="微軟正黑體" w:hint="eastAsia"/>
                                <w:sz w:val="20"/>
                                <w:szCs w:val="20"/>
                                <w:lang w:eastAsia="zh-TW"/>
                              </w:rPr>
                              <w:t>10</w:t>
                            </w:r>
                            <w:r>
                              <w:rPr>
                                <w:rFonts w:ascii="微軟正黑體" w:eastAsia="微軟正黑體" w:hAnsi="微軟正黑體"/>
                                <w:sz w:val="20"/>
                                <w:szCs w:val="20"/>
                                <w:lang w:eastAsia="zh-TW"/>
                              </w:rPr>
                              <w:t xml:space="preserve"> 噸以上貨車，需自行先向臺北市政府警察局交通大隊申請通行證</w:t>
                            </w:r>
                          </w:p>
                          <w:p w14:paraId="194CDE19" w14:textId="77777777" w:rsidR="003507A7" w:rsidRDefault="003507A7" w:rsidP="003507A7">
                            <w:pPr>
                              <w:pStyle w:val="11"/>
                              <w:spacing w:line="220" w:lineRule="exact"/>
                              <w:ind w:leftChars="164" w:left="361" w:firstLineChars="200" w:firstLine="400"/>
                              <w:rPr>
                                <w:sz w:val="20"/>
                                <w:szCs w:val="20"/>
                                <w:lang w:eastAsia="zh-TW"/>
                              </w:rPr>
                            </w:pPr>
                            <w:r>
                              <w:rPr>
                                <w:rFonts w:ascii="微軟正黑體" w:eastAsia="微軟正黑體" w:hAnsi="微軟正黑體"/>
                                <w:sz w:val="20"/>
                                <w:szCs w:val="20"/>
                                <w:lang w:eastAsia="zh-TW"/>
                              </w:rPr>
                              <w:t>（詳情請上網查詢：</w:t>
                            </w:r>
                            <w:hyperlink r:id="rId13">
                              <w:r>
                                <w:rPr>
                                  <w:rFonts w:ascii="微軟正黑體" w:eastAsia="微軟正黑體" w:hAnsi="微軟正黑體"/>
                                  <w:color w:val="0000FF"/>
                                  <w:sz w:val="20"/>
                                  <w:szCs w:val="20"/>
                                  <w:u w:val="single" w:color="0000FF"/>
                                  <w:lang w:eastAsia="zh-TW"/>
                                </w:rPr>
                                <w:t>http://td.tcpd.gov.tw</w:t>
                              </w:r>
                            </w:hyperlink>
                            <w:r>
                              <w:rPr>
                                <w:rFonts w:ascii="微軟正黑體" w:eastAsia="微軟正黑體" w:hAnsi="微軟正黑體"/>
                                <w:sz w:val="20"/>
                                <w:szCs w:val="20"/>
                                <w:lang w:eastAsia="zh-TW"/>
                              </w:rPr>
                              <w:t>）。</w:t>
                            </w:r>
                          </w:p>
                        </w:txbxContent>
                      </v:textbox>
                    </v:shape>
                  </w:pict>
                </mc:Fallback>
              </mc:AlternateContent>
            </w:r>
          </w:p>
        </w:tc>
      </w:tr>
      <w:tr w:rsidR="003507A7" w14:paraId="75495FDC" w14:textId="77777777" w:rsidTr="00777B38">
        <w:trPr>
          <w:trHeight w:hRule="exact" w:val="240"/>
        </w:trPr>
        <w:tc>
          <w:tcPr>
            <w:tcW w:w="10808" w:type="dxa"/>
            <w:gridSpan w:val="7"/>
            <w:tcBorders>
              <w:top w:val="nil"/>
              <w:bottom w:val="nil"/>
            </w:tcBorders>
          </w:tcPr>
          <w:p w14:paraId="28E506FA" w14:textId="77777777" w:rsidR="003507A7" w:rsidRDefault="003507A7" w:rsidP="00777B38">
            <w:pPr>
              <w:pStyle w:val="TableParagraph"/>
              <w:spacing w:line="220" w:lineRule="exact"/>
              <w:ind w:left="24" w:right="-20"/>
              <w:rPr>
                <w:rFonts w:ascii="微軟正黑體" w:eastAsia="微軟正黑體" w:hAnsi="微軟正黑體"/>
                <w:sz w:val="20"/>
                <w:lang w:eastAsia="zh-TW"/>
              </w:rPr>
            </w:pPr>
          </w:p>
        </w:tc>
      </w:tr>
      <w:tr w:rsidR="003507A7" w14:paraId="7116C393" w14:textId="77777777" w:rsidTr="00777B38">
        <w:trPr>
          <w:trHeight w:hRule="exact" w:val="240"/>
        </w:trPr>
        <w:tc>
          <w:tcPr>
            <w:tcW w:w="10808" w:type="dxa"/>
            <w:gridSpan w:val="7"/>
            <w:tcBorders>
              <w:top w:val="nil"/>
              <w:bottom w:val="nil"/>
            </w:tcBorders>
          </w:tcPr>
          <w:p w14:paraId="1AEF8039" w14:textId="77777777" w:rsidR="003507A7" w:rsidRDefault="003507A7" w:rsidP="00777B38">
            <w:pPr>
              <w:pStyle w:val="TableParagraph"/>
              <w:spacing w:line="220" w:lineRule="exact"/>
              <w:ind w:left="547" w:right="-20"/>
              <w:rPr>
                <w:rFonts w:ascii="微軟正黑體" w:eastAsia="微軟正黑體" w:hAnsi="微軟正黑體"/>
                <w:sz w:val="20"/>
                <w:lang w:eastAsia="zh-TW"/>
              </w:rPr>
            </w:pPr>
          </w:p>
        </w:tc>
      </w:tr>
      <w:tr w:rsidR="003507A7" w14:paraId="3EF75B0E" w14:textId="77777777" w:rsidTr="00777B38">
        <w:trPr>
          <w:trHeight w:hRule="exact" w:val="240"/>
        </w:trPr>
        <w:tc>
          <w:tcPr>
            <w:tcW w:w="10808" w:type="dxa"/>
            <w:gridSpan w:val="7"/>
            <w:tcBorders>
              <w:top w:val="nil"/>
              <w:bottom w:val="nil"/>
            </w:tcBorders>
          </w:tcPr>
          <w:p w14:paraId="1159D970" w14:textId="77777777" w:rsidR="003507A7" w:rsidRDefault="003507A7" w:rsidP="00777B38">
            <w:pPr>
              <w:pStyle w:val="TableParagraph"/>
              <w:spacing w:line="220" w:lineRule="exact"/>
              <w:ind w:left="24" w:right="-20"/>
              <w:rPr>
                <w:rFonts w:ascii="微軟正黑體" w:eastAsia="微軟正黑體" w:hAnsi="微軟正黑體"/>
                <w:sz w:val="20"/>
                <w:lang w:eastAsia="zh-TW"/>
              </w:rPr>
            </w:pPr>
          </w:p>
        </w:tc>
      </w:tr>
      <w:tr w:rsidR="003507A7" w14:paraId="1993E26C" w14:textId="77777777" w:rsidTr="00777B38">
        <w:trPr>
          <w:trHeight w:hRule="exact" w:val="240"/>
        </w:trPr>
        <w:tc>
          <w:tcPr>
            <w:tcW w:w="10808" w:type="dxa"/>
            <w:gridSpan w:val="7"/>
            <w:tcBorders>
              <w:top w:val="nil"/>
              <w:bottom w:val="nil"/>
            </w:tcBorders>
          </w:tcPr>
          <w:p w14:paraId="326CF8DC" w14:textId="77777777" w:rsidR="003507A7" w:rsidRDefault="003507A7" w:rsidP="00777B38">
            <w:pPr>
              <w:pStyle w:val="TableParagraph"/>
              <w:spacing w:line="220" w:lineRule="exact"/>
              <w:ind w:left="547" w:right="-20"/>
              <w:rPr>
                <w:rFonts w:ascii="微軟正黑體" w:eastAsia="微軟正黑體" w:hAnsi="微軟正黑體"/>
                <w:sz w:val="20"/>
                <w:lang w:eastAsia="zh-TW"/>
              </w:rPr>
            </w:pPr>
          </w:p>
        </w:tc>
      </w:tr>
      <w:tr w:rsidR="003507A7" w14:paraId="1F1484B2" w14:textId="77777777" w:rsidTr="00777B38">
        <w:trPr>
          <w:trHeight w:hRule="exact" w:val="240"/>
        </w:trPr>
        <w:tc>
          <w:tcPr>
            <w:tcW w:w="10808" w:type="dxa"/>
            <w:gridSpan w:val="7"/>
            <w:tcBorders>
              <w:top w:val="nil"/>
              <w:bottom w:val="nil"/>
            </w:tcBorders>
          </w:tcPr>
          <w:p w14:paraId="5961FC2F" w14:textId="77777777" w:rsidR="003507A7" w:rsidRDefault="003507A7" w:rsidP="00777B38">
            <w:pPr>
              <w:pStyle w:val="TableParagraph"/>
              <w:spacing w:line="220" w:lineRule="exact"/>
              <w:ind w:left="547" w:right="-20"/>
              <w:rPr>
                <w:rFonts w:ascii="微軟正黑體" w:eastAsia="微軟正黑體" w:hAnsi="微軟正黑體"/>
                <w:sz w:val="20"/>
              </w:rPr>
            </w:pPr>
          </w:p>
        </w:tc>
      </w:tr>
      <w:tr w:rsidR="003507A7" w14:paraId="5D7129BC" w14:textId="77777777" w:rsidTr="00777B38">
        <w:trPr>
          <w:trHeight w:hRule="exact" w:val="240"/>
        </w:trPr>
        <w:tc>
          <w:tcPr>
            <w:tcW w:w="10808" w:type="dxa"/>
            <w:gridSpan w:val="7"/>
            <w:tcBorders>
              <w:top w:val="nil"/>
              <w:bottom w:val="nil"/>
            </w:tcBorders>
          </w:tcPr>
          <w:p w14:paraId="71337089" w14:textId="77777777" w:rsidR="003507A7" w:rsidRDefault="003507A7" w:rsidP="00777B38">
            <w:pPr>
              <w:pStyle w:val="TableParagraph"/>
              <w:spacing w:line="220" w:lineRule="exact"/>
              <w:ind w:left="134" w:right="-20"/>
              <w:rPr>
                <w:rFonts w:ascii="微軟正黑體" w:eastAsia="微軟正黑體" w:hAnsi="微軟正黑體"/>
                <w:sz w:val="20"/>
                <w:lang w:eastAsia="zh-TW"/>
              </w:rPr>
            </w:pPr>
          </w:p>
        </w:tc>
      </w:tr>
      <w:tr w:rsidR="003507A7" w14:paraId="11939D07" w14:textId="77777777" w:rsidTr="00777B38">
        <w:trPr>
          <w:trHeight w:hRule="exact" w:val="240"/>
        </w:trPr>
        <w:tc>
          <w:tcPr>
            <w:tcW w:w="10808" w:type="dxa"/>
            <w:gridSpan w:val="7"/>
            <w:tcBorders>
              <w:top w:val="nil"/>
              <w:bottom w:val="nil"/>
            </w:tcBorders>
          </w:tcPr>
          <w:p w14:paraId="595AF5C6" w14:textId="77777777" w:rsidR="003507A7" w:rsidRDefault="003507A7" w:rsidP="00777B38">
            <w:pPr>
              <w:pStyle w:val="TableParagraph"/>
              <w:spacing w:line="220" w:lineRule="exact"/>
              <w:ind w:left="535" w:right="-20"/>
              <w:rPr>
                <w:rFonts w:ascii="微軟正黑體" w:eastAsia="微軟正黑體" w:hAnsi="微軟正黑體"/>
                <w:sz w:val="20"/>
                <w:lang w:eastAsia="zh-TW"/>
              </w:rPr>
            </w:pPr>
          </w:p>
        </w:tc>
      </w:tr>
      <w:tr w:rsidR="003507A7" w14:paraId="62D4A813" w14:textId="77777777" w:rsidTr="00777B38">
        <w:trPr>
          <w:trHeight w:hRule="exact" w:val="240"/>
        </w:trPr>
        <w:tc>
          <w:tcPr>
            <w:tcW w:w="10808" w:type="dxa"/>
            <w:gridSpan w:val="7"/>
            <w:tcBorders>
              <w:top w:val="nil"/>
              <w:bottom w:val="nil"/>
            </w:tcBorders>
          </w:tcPr>
          <w:p w14:paraId="66FBBED4" w14:textId="77777777" w:rsidR="003507A7" w:rsidRDefault="003507A7" w:rsidP="00777B38">
            <w:pPr>
              <w:pStyle w:val="TableParagraph"/>
              <w:spacing w:line="220" w:lineRule="exact"/>
              <w:ind w:left="535" w:right="-20"/>
              <w:rPr>
                <w:rFonts w:ascii="微軟正黑體" w:eastAsia="微軟正黑體" w:hAnsi="微軟正黑體"/>
                <w:sz w:val="20"/>
                <w:lang w:eastAsia="zh-TW"/>
              </w:rPr>
            </w:pPr>
          </w:p>
        </w:tc>
      </w:tr>
      <w:tr w:rsidR="003507A7" w14:paraId="38B8751F" w14:textId="77777777" w:rsidTr="00777B38">
        <w:trPr>
          <w:trHeight w:hRule="exact" w:val="240"/>
        </w:trPr>
        <w:tc>
          <w:tcPr>
            <w:tcW w:w="10808" w:type="dxa"/>
            <w:gridSpan w:val="7"/>
            <w:tcBorders>
              <w:top w:val="nil"/>
              <w:bottom w:val="nil"/>
            </w:tcBorders>
          </w:tcPr>
          <w:p w14:paraId="1340D1AC" w14:textId="77777777" w:rsidR="003507A7" w:rsidRDefault="003507A7" w:rsidP="00777B38">
            <w:pPr>
              <w:pStyle w:val="TableParagraph"/>
              <w:spacing w:line="220" w:lineRule="exact"/>
              <w:ind w:left="535" w:right="-31"/>
              <w:rPr>
                <w:rFonts w:ascii="微軟正黑體" w:eastAsia="微軟正黑體" w:hAnsi="微軟正黑體"/>
                <w:sz w:val="20"/>
                <w:lang w:eastAsia="zh-TW"/>
              </w:rPr>
            </w:pPr>
          </w:p>
        </w:tc>
      </w:tr>
      <w:tr w:rsidR="003507A7" w14:paraId="0C272F5C" w14:textId="77777777" w:rsidTr="00777B38">
        <w:trPr>
          <w:trHeight w:hRule="exact" w:val="240"/>
        </w:trPr>
        <w:tc>
          <w:tcPr>
            <w:tcW w:w="10808" w:type="dxa"/>
            <w:gridSpan w:val="7"/>
            <w:tcBorders>
              <w:top w:val="nil"/>
              <w:bottom w:val="nil"/>
            </w:tcBorders>
          </w:tcPr>
          <w:p w14:paraId="17720499" w14:textId="77777777" w:rsidR="003507A7" w:rsidRDefault="003507A7" w:rsidP="00777B38">
            <w:pPr>
              <w:pStyle w:val="TableParagraph"/>
              <w:spacing w:line="220" w:lineRule="exact"/>
              <w:ind w:left="535" w:right="-20"/>
              <w:rPr>
                <w:rFonts w:ascii="微軟正黑體" w:eastAsia="微軟正黑體" w:hAnsi="微軟正黑體"/>
                <w:sz w:val="20"/>
                <w:lang w:eastAsia="zh-TW"/>
              </w:rPr>
            </w:pPr>
          </w:p>
        </w:tc>
      </w:tr>
      <w:tr w:rsidR="003507A7" w14:paraId="6ECC5845" w14:textId="77777777" w:rsidTr="00777B38">
        <w:trPr>
          <w:trHeight w:hRule="exact" w:val="240"/>
        </w:trPr>
        <w:tc>
          <w:tcPr>
            <w:tcW w:w="10808" w:type="dxa"/>
            <w:gridSpan w:val="7"/>
            <w:tcBorders>
              <w:top w:val="nil"/>
              <w:bottom w:val="nil"/>
            </w:tcBorders>
          </w:tcPr>
          <w:p w14:paraId="5650A4BA" w14:textId="77777777" w:rsidR="003507A7" w:rsidRDefault="003507A7" w:rsidP="00777B38">
            <w:pPr>
              <w:pStyle w:val="TableParagraph"/>
              <w:spacing w:line="220" w:lineRule="exact"/>
              <w:ind w:left="535" w:right="-31"/>
              <w:rPr>
                <w:rFonts w:ascii="微軟正黑體" w:eastAsia="微軟正黑體" w:hAnsi="微軟正黑體"/>
                <w:sz w:val="20"/>
                <w:lang w:eastAsia="zh-TW"/>
              </w:rPr>
            </w:pPr>
          </w:p>
        </w:tc>
      </w:tr>
      <w:tr w:rsidR="003507A7" w14:paraId="6D9CD389" w14:textId="77777777" w:rsidTr="00777B38">
        <w:trPr>
          <w:trHeight w:hRule="exact" w:val="240"/>
        </w:trPr>
        <w:tc>
          <w:tcPr>
            <w:tcW w:w="10808" w:type="dxa"/>
            <w:gridSpan w:val="7"/>
            <w:tcBorders>
              <w:top w:val="nil"/>
              <w:bottom w:val="nil"/>
            </w:tcBorders>
          </w:tcPr>
          <w:p w14:paraId="30635411" w14:textId="77777777" w:rsidR="003507A7" w:rsidRDefault="003507A7" w:rsidP="00777B38">
            <w:pPr>
              <w:pStyle w:val="TableParagraph"/>
              <w:spacing w:line="220" w:lineRule="exact"/>
              <w:ind w:left="535" w:right="-20"/>
              <w:rPr>
                <w:rFonts w:ascii="微軟正黑體" w:eastAsia="微軟正黑體" w:hAnsi="微軟正黑體"/>
                <w:sz w:val="20"/>
                <w:lang w:eastAsia="zh-TW"/>
              </w:rPr>
            </w:pPr>
          </w:p>
        </w:tc>
      </w:tr>
      <w:tr w:rsidR="003507A7" w14:paraId="314526F7" w14:textId="77777777" w:rsidTr="00777B38">
        <w:trPr>
          <w:trHeight w:hRule="exact" w:val="240"/>
        </w:trPr>
        <w:tc>
          <w:tcPr>
            <w:tcW w:w="10808" w:type="dxa"/>
            <w:gridSpan w:val="7"/>
            <w:tcBorders>
              <w:top w:val="nil"/>
              <w:bottom w:val="nil"/>
            </w:tcBorders>
          </w:tcPr>
          <w:p w14:paraId="346C13EC" w14:textId="77777777" w:rsidR="003507A7" w:rsidRDefault="003507A7" w:rsidP="00777B38">
            <w:pPr>
              <w:pStyle w:val="TableParagraph"/>
              <w:spacing w:line="220" w:lineRule="exact"/>
              <w:ind w:left="535" w:right="-20"/>
              <w:rPr>
                <w:rFonts w:ascii="微軟正黑體" w:eastAsia="微軟正黑體" w:hAnsi="微軟正黑體"/>
                <w:sz w:val="20"/>
              </w:rPr>
            </w:pPr>
          </w:p>
        </w:tc>
      </w:tr>
      <w:tr w:rsidR="003507A7" w14:paraId="7A27690B" w14:textId="77777777" w:rsidTr="00777B38">
        <w:trPr>
          <w:trHeight w:hRule="exact" w:val="240"/>
        </w:trPr>
        <w:tc>
          <w:tcPr>
            <w:tcW w:w="10808" w:type="dxa"/>
            <w:gridSpan w:val="7"/>
            <w:tcBorders>
              <w:top w:val="nil"/>
              <w:bottom w:val="nil"/>
            </w:tcBorders>
          </w:tcPr>
          <w:p w14:paraId="44F4B097" w14:textId="77777777" w:rsidR="003507A7" w:rsidRDefault="003507A7" w:rsidP="00777B38">
            <w:pPr>
              <w:pStyle w:val="TableParagraph"/>
              <w:spacing w:line="220" w:lineRule="exact"/>
              <w:ind w:left="24" w:right="-20"/>
              <w:rPr>
                <w:rFonts w:ascii="微軟正黑體" w:eastAsia="微軟正黑體" w:hAnsi="微軟正黑體"/>
                <w:sz w:val="20"/>
                <w:lang w:eastAsia="zh-TW"/>
              </w:rPr>
            </w:pPr>
          </w:p>
        </w:tc>
      </w:tr>
      <w:tr w:rsidR="003507A7" w14:paraId="734DA309" w14:textId="77777777" w:rsidTr="00777B38">
        <w:trPr>
          <w:trHeight w:hRule="exact" w:val="240"/>
        </w:trPr>
        <w:tc>
          <w:tcPr>
            <w:tcW w:w="10808" w:type="dxa"/>
            <w:gridSpan w:val="7"/>
            <w:tcBorders>
              <w:top w:val="nil"/>
              <w:bottom w:val="nil"/>
            </w:tcBorders>
          </w:tcPr>
          <w:p w14:paraId="54F5C32E" w14:textId="77777777" w:rsidR="003507A7" w:rsidRDefault="003507A7" w:rsidP="00777B38">
            <w:pPr>
              <w:pStyle w:val="TableParagraph"/>
              <w:spacing w:line="220" w:lineRule="exact"/>
              <w:ind w:left="24" w:right="-20"/>
              <w:rPr>
                <w:rFonts w:ascii="微軟正黑體" w:eastAsia="微軟正黑體" w:hAnsi="微軟正黑體"/>
                <w:sz w:val="20"/>
                <w:lang w:eastAsia="zh-TW"/>
              </w:rPr>
            </w:pPr>
          </w:p>
        </w:tc>
      </w:tr>
      <w:tr w:rsidR="003507A7" w14:paraId="03DD860E" w14:textId="77777777" w:rsidTr="00777B38">
        <w:trPr>
          <w:trHeight w:hRule="exact" w:val="240"/>
        </w:trPr>
        <w:tc>
          <w:tcPr>
            <w:tcW w:w="10808" w:type="dxa"/>
            <w:gridSpan w:val="7"/>
            <w:tcBorders>
              <w:top w:val="nil"/>
              <w:bottom w:val="nil"/>
            </w:tcBorders>
          </w:tcPr>
          <w:p w14:paraId="04747C9F" w14:textId="77777777" w:rsidR="003507A7" w:rsidRDefault="003507A7" w:rsidP="00777B38">
            <w:pPr>
              <w:pStyle w:val="TableParagraph"/>
              <w:spacing w:line="220" w:lineRule="exact"/>
              <w:ind w:left="523" w:right="-20"/>
              <w:rPr>
                <w:rFonts w:ascii="微軟正黑體" w:eastAsia="微軟正黑體" w:hAnsi="微軟正黑體"/>
                <w:sz w:val="20"/>
              </w:rPr>
            </w:pPr>
          </w:p>
        </w:tc>
      </w:tr>
      <w:tr w:rsidR="003507A7" w14:paraId="2F9B6403" w14:textId="77777777" w:rsidTr="00777B38">
        <w:trPr>
          <w:trHeight w:hRule="exact" w:val="473"/>
        </w:trPr>
        <w:tc>
          <w:tcPr>
            <w:tcW w:w="10808" w:type="dxa"/>
            <w:gridSpan w:val="7"/>
            <w:tcBorders>
              <w:top w:val="nil"/>
            </w:tcBorders>
          </w:tcPr>
          <w:p w14:paraId="646C7397" w14:textId="77777777" w:rsidR="003507A7" w:rsidRDefault="003507A7" w:rsidP="00777B38">
            <w:pPr>
              <w:pStyle w:val="TableParagraph"/>
              <w:spacing w:line="220" w:lineRule="exact"/>
              <w:ind w:left="24" w:right="-20"/>
              <w:rPr>
                <w:rFonts w:ascii="微軟正黑體" w:eastAsia="微軟正黑體" w:hAnsi="微軟正黑體"/>
                <w:sz w:val="20"/>
                <w:lang w:eastAsia="zh-TW"/>
              </w:rPr>
            </w:pPr>
          </w:p>
        </w:tc>
      </w:tr>
      <w:tr w:rsidR="003507A7" w14:paraId="1087BDE4" w14:textId="77777777" w:rsidTr="00777B38">
        <w:trPr>
          <w:trHeight w:hRule="exact" w:val="310"/>
        </w:trPr>
        <w:tc>
          <w:tcPr>
            <w:tcW w:w="4412" w:type="dxa"/>
            <w:gridSpan w:val="2"/>
          </w:tcPr>
          <w:p w14:paraId="7758A01A" w14:textId="77777777" w:rsidR="003507A7" w:rsidRDefault="003507A7" w:rsidP="00777B38">
            <w:pPr>
              <w:pStyle w:val="TableParagraph"/>
              <w:spacing w:before="11"/>
              <w:ind w:left="24" w:right="578"/>
              <w:rPr>
                <w:rFonts w:ascii="微軟正黑體" w:eastAsia="微軟正黑體" w:hAnsi="微軟正黑體"/>
                <w:sz w:val="20"/>
                <w:lang w:eastAsia="zh-TW"/>
              </w:rPr>
            </w:pPr>
            <w:r>
              <w:rPr>
                <w:rFonts w:ascii="微軟正黑體" w:eastAsia="微軟正黑體" w:hAnsi="微軟正黑體"/>
                <w:sz w:val="20"/>
                <w:lang w:eastAsia="zh-TW"/>
              </w:rPr>
              <w:t>申請單位（公司）印鑑與負責人簽章</w:t>
            </w:r>
          </w:p>
        </w:tc>
        <w:tc>
          <w:tcPr>
            <w:tcW w:w="3368" w:type="dxa"/>
            <w:gridSpan w:val="3"/>
          </w:tcPr>
          <w:p w14:paraId="1E02FD8F" w14:textId="77777777" w:rsidR="003507A7" w:rsidRDefault="003507A7" w:rsidP="00777B38">
            <w:pPr>
              <w:pStyle w:val="TableParagraph"/>
              <w:spacing w:before="11"/>
              <w:ind w:left="1024"/>
              <w:rPr>
                <w:rFonts w:ascii="微軟正黑體" w:eastAsia="微軟正黑體" w:hAnsi="微軟正黑體"/>
                <w:sz w:val="20"/>
              </w:rPr>
            </w:pPr>
            <w:proofErr w:type="spellStart"/>
            <w:r>
              <w:rPr>
                <w:rFonts w:ascii="微軟正黑體" w:eastAsia="微軟正黑體" w:hAnsi="微軟正黑體"/>
                <w:sz w:val="20"/>
              </w:rPr>
              <w:t>主辦單位</w:t>
            </w:r>
            <w:proofErr w:type="spellEnd"/>
          </w:p>
        </w:tc>
        <w:tc>
          <w:tcPr>
            <w:tcW w:w="3028" w:type="dxa"/>
            <w:gridSpan w:val="2"/>
          </w:tcPr>
          <w:p w14:paraId="73C61104" w14:textId="77777777" w:rsidR="003507A7" w:rsidRDefault="003507A7" w:rsidP="00777B38">
            <w:pPr>
              <w:pStyle w:val="TableParagraph"/>
              <w:spacing w:before="11"/>
              <w:ind w:left="1187" w:right="1189"/>
              <w:jc w:val="center"/>
              <w:rPr>
                <w:rFonts w:ascii="微軟正黑體" w:eastAsia="微軟正黑體" w:hAnsi="微軟正黑體"/>
                <w:sz w:val="20"/>
              </w:rPr>
            </w:pPr>
            <w:proofErr w:type="spellStart"/>
            <w:r>
              <w:rPr>
                <w:rFonts w:ascii="微軟正黑體" w:eastAsia="微軟正黑體" w:hAnsi="微軟正黑體"/>
                <w:sz w:val="20"/>
              </w:rPr>
              <w:t>管理組</w:t>
            </w:r>
            <w:proofErr w:type="spellEnd"/>
          </w:p>
        </w:tc>
      </w:tr>
      <w:tr w:rsidR="003507A7" w14:paraId="28314817" w14:textId="77777777" w:rsidTr="00777B38">
        <w:trPr>
          <w:trHeight w:hRule="exact" w:val="1095"/>
        </w:trPr>
        <w:tc>
          <w:tcPr>
            <w:tcW w:w="4412" w:type="dxa"/>
            <w:gridSpan w:val="2"/>
          </w:tcPr>
          <w:p w14:paraId="428C9BFC" w14:textId="77777777" w:rsidR="003507A7" w:rsidRDefault="003507A7" w:rsidP="00777B38">
            <w:pPr>
              <w:pStyle w:val="TableParagraph"/>
              <w:spacing w:before="23" w:line="283" w:lineRule="auto"/>
              <w:ind w:left="24" w:right="578"/>
              <w:rPr>
                <w:rFonts w:ascii="微軟正黑體" w:eastAsia="微軟正黑體" w:hAnsi="微軟正黑體"/>
                <w:sz w:val="18"/>
                <w:lang w:eastAsia="zh-TW"/>
              </w:rPr>
            </w:pPr>
            <w:r>
              <w:rPr>
                <w:rFonts w:ascii="微軟正黑體" w:eastAsia="微軟正黑體" w:hAnsi="微軟正黑體"/>
                <w:sz w:val="18"/>
                <w:lang w:eastAsia="zh-TW"/>
              </w:rPr>
              <w:t>本申請單位同意並遵守上述說明內之各項規定， 並願承擔相關之法律與損害賠償責任。</w:t>
            </w:r>
          </w:p>
        </w:tc>
        <w:tc>
          <w:tcPr>
            <w:tcW w:w="3368" w:type="dxa"/>
            <w:gridSpan w:val="3"/>
          </w:tcPr>
          <w:p w14:paraId="2748E951" w14:textId="77777777" w:rsidR="003507A7" w:rsidRDefault="003507A7" w:rsidP="00777B38">
            <w:pPr>
              <w:rPr>
                <w:rFonts w:ascii="微軟正黑體" w:eastAsia="微軟正黑體" w:hAnsi="微軟正黑體"/>
                <w:lang w:eastAsia="zh-TW"/>
              </w:rPr>
            </w:pPr>
          </w:p>
        </w:tc>
        <w:tc>
          <w:tcPr>
            <w:tcW w:w="3028" w:type="dxa"/>
            <w:gridSpan w:val="2"/>
          </w:tcPr>
          <w:p w14:paraId="332B88F1" w14:textId="77777777" w:rsidR="003507A7" w:rsidRDefault="003507A7" w:rsidP="00777B38">
            <w:pPr>
              <w:rPr>
                <w:rFonts w:ascii="微軟正黑體" w:eastAsia="微軟正黑體" w:hAnsi="微軟正黑體"/>
                <w:lang w:eastAsia="zh-TW"/>
              </w:rPr>
            </w:pPr>
          </w:p>
        </w:tc>
      </w:tr>
    </w:tbl>
    <w:p w14:paraId="05A75939" w14:textId="77777777" w:rsidR="003507A7" w:rsidRDefault="003507A7" w:rsidP="003507A7">
      <w:pPr>
        <w:pStyle w:val="a7"/>
        <w:spacing w:before="4"/>
        <w:rPr>
          <w:rFonts w:ascii="微軟正黑體" w:eastAsia="微軟正黑體" w:hAnsi="微軟正黑體"/>
          <w:sz w:val="6"/>
          <w:lang w:eastAsia="zh-TW"/>
        </w:rPr>
      </w:pPr>
    </w:p>
    <w:p w14:paraId="0016A266" w14:textId="77777777" w:rsidR="003507A7" w:rsidRDefault="003507A7" w:rsidP="003507A7">
      <w:pPr>
        <w:tabs>
          <w:tab w:val="left" w:pos="4224"/>
          <w:tab w:val="left" w:pos="4922"/>
        </w:tabs>
        <w:spacing w:before="39" w:line="300" w:lineRule="exact"/>
        <w:ind w:left="726" w:right="2705" w:hanging="601"/>
        <w:rPr>
          <w:rFonts w:ascii="微軟正黑體" w:eastAsia="微軟正黑體" w:hAnsi="微軟正黑體"/>
          <w:w w:val="99"/>
          <w:sz w:val="20"/>
          <w:lang w:eastAsia="zh-TW"/>
        </w:rPr>
      </w:pPr>
      <w:r>
        <w:rPr>
          <w:rFonts w:ascii="微軟正黑體" w:eastAsia="微軟正黑體" w:hAnsi="微軟正黑體"/>
          <w:sz w:val="20"/>
          <w:lang w:eastAsia="zh-TW"/>
        </w:rPr>
        <w:t>備註：1、本申請表須經事先核准，請於</w:t>
      </w:r>
      <w:r>
        <w:rPr>
          <w:rFonts w:ascii="微軟正黑體" w:eastAsia="微軟正黑體" w:hAnsi="微軟正黑體"/>
          <w:sz w:val="20"/>
          <w:u w:val="single"/>
          <w:lang w:eastAsia="zh-TW"/>
        </w:rPr>
        <w:tab/>
      </w:r>
      <w:r>
        <w:rPr>
          <w:rFonts w:ascii="微軟正黑體" w:eastAsia="微軟正黑體" w:hAnsi="微軟正黑體"/>
          <w:sz w:val="20"/>
          <w:lang w:eastAsia="zh-TW"/>
        </w:rPr>
        <w:t>月</w:t>
      </w:r>
      <w:r>
        <w:rPr>
          <w:rFonts w:ascii="微軟正黑體" w:eastAsia="微軟正黑體" w:hAnsi="微軟正黑體"/>
          <w:sz w:val="20"/>
          <w:u w:val="single"/>
          <w:lang w:eastAsia="zh-TW"/>
        </w:rPr>
        <w:tab/>
      </w:r>
      <w:r>
        <w:rPr>
          <w:rFonts w:ascii="微軟正黑體" w:eastAsia="微軟正黑體" w:hAnsi="微軟正黑體"/>
          <w:sz w:val="20"/>
          <w:lang w:eastAsia="zh-TW"/>
        </w:rPr>
        <w:t xml:space="preserve">日前將本表填妥，以掛號寄主辦單位。 </w:t>
      </w:r>
      <w:r>
        <w:rPr>
          <w:rFonts w:ascii="微軟正黑體" w:eastAsia="微軟正黑體" w:hAnsi="微軟正黑體"/>
          <w:w w:val="99"/>
          <w:sz w:val="20"/>
          <w:lang w:eastAsia="zh-TW"/>
        </w:rPr>
        <w:t>2、本</w:t>
      </w:r>
      <w:r>
        <w:rPr>
          <w:rFonts w:ascii="微軟正黑體" w:eastAsia="微軟正黑體" w:hAnsi="微軟正黑體"/>
          <w:spacing w:val="2"/>
          <w:w w:val="99"/>
          <w:sz w:val="20"/>
          <w:lang w:eastAsia="zh-TW"/>
        </w:rPr>
        <w:t>表</w:t>
      </w:r>
      <w:r>
        <w:rPr>
          <w:rFonts w:ascii="微軟正黑體" w:eastAsia="微軟正黑體" w:hAnsi="微軟正黑體"/>
          <w:w w:val="99"/>
          <w:sz w:val="20"/>
          <w:lang w:eastAsia="zh-TW"/>
        </w:rPr>
        <w:t>流程</w:t>
      </w:r>
      <w:r>
        <w:rPr>
          <w:rFonts w:ascii="微軟正黑體" w:eastAsia="微軟正黑體" w:hAnsi="微軟正黑體"/>
          <w:spacing w:val="-99"/>
          <w:w w:val="99"/>
          <w:sz w:val="20"/>
          <w:lang w:eastAsia="zh-TW"/>
        </w:rPr>
        <w:t>：</w:t>
      </w:r>
      <w:r>
        <w:rPr>
          <w:rFonts w:ascii="微軟正黑體" w:eastAsia="微軟正黑體" w:hAnsi="微軟正黑體"/>
          <w:w w:val="99"/>
          <w:sz w:val="20"/>
          <w:lang w:eastAsia="zh-TW"/>
        </w:rPr>
        <w:t>（1</w:t>
      </w:r>
      <w:r>
        <w:rPr>
          <w:rFonts w:ascii="微軟正黑體" w:eastAsia="微軟正黑體" w:hAnsi="微軟正黑體"/>
          <w:spacing w:val="2"/>
          <w:w w:val="99"/>
          <w:sz w:val="20"/>
          <w:lang w:eastAsia="zh-TW"/>
        </w:rPr>
        <w:t>）</w:t>
      </w:r>
      <w:r>
        <w:rPr>
          <w:rFonts w:ascii="微軟正黑體" w:eastAsia="微軟正黑體" w:hAnsi="微軟正黑體"/>
          <w:w w:val="99"/>
          <w:sz w:val="20"/>
          <w:lang w:eastAsia="zh-TW"/>
        </w:rPr>
        <w:t>參展</w:t>
      </w:r>
      <w:r>
        <w:rPr>
          <w:rFonts w:ascii="微軟正黑體" w:eastAsia="微軟正黑體" w:hAnsi="微軟正黑體"/>
          <w:spacing w:val="2"/>
          <w:w w:val="99"/>
          <w:sz w:val="20"/>
          <w:lang w:eastAsia="zh-TW"/>
        </w:rPr>
        <w:t>廠</w:t>
      </w:r>
      <w:r>
        <w:rPr>
          <w:rFonts w:ascii="微軟正黑體" w:eastAsia="微軟正黑體" w:hAnsi="微軟正黑體"/>
          <w:w w:val="99"/>
          <w:sz w:val="20"/>
          <w:lang w:eastAsia="zh-TW"/>
        </w:rPr>
        <w:t>商填寫</w:t>
      </w:r>
      <w:r>
        <w:rPr>
          <w:rFonts w:ascii="微軟正黑體" w:eastAsia="微軟正黑體" w:hAnsi="微軟正黑體"/>
          <w:spacing w:val="2"/>
          <w:w w:val="99"/>
          <w:sz w:val="20"/>
          <w:lang w:eastAsia="zh-TW"/>
        </w:rPr>
        <w:t>送</w:t>
      </w:r>
      <w:r>
        <w:rPr>
          <w:rFonts w:ascii="微軟正黑體" w:eastAsia="微軟正黑體" w:hAnsi="微軟正黑體"/>
          <w:w w:val="99"/>
          <w:sz w:val="20"/>
          <w:lang w:eastAsia="zh-TW"/>
        </w:rPr>
        <w:t>展覽</w:t>
      </w:r>
      <w:r>
        <w:rPr>
          <w:rFonts w:ascii="微軟正黑體" w:eastAsia="微軟正黑體" w:hAnsi="微軟正黑體"/>
          <w:spacing w:val="2"/>
          <w:w w:val="99"/>
          <w:sz w:val="20"/>
          <w:lang w:eastAsia="zh-TW"/>
        </w:rPr>
        <w:t>主</w:t>
      </w:r>
      <w:r>
        <w:rPr>
          <w:rFonts w:ascii="微軟正黑體" w:eastAsia="微軟正黑體" w:hAnsi="微軟正黑體"/>
          <w:w w:val="99"/>
          <w:sz w:val="20"/>
          <w:lang w:eastAsia="zh-TW"/>
        </w:rPr>
        <w:t>辦單</w:t>
      </w:r>
      <w:r>
        <w:rPr>
          <w:rFonts w:ascii="微軟正黑體" w:eastAsia="微軟正黑體" w:hAnsi="微軟正黑體"/>
          <w:spacing w:val="2"/>
          <w:w w:val="99"/>
          <w:sz w:val="20"/>
          <w:lang w:eastAsia="zh-TW"/>
        </w:rPr>
        <w:t>位</w:t>
      </w:r>
      <w:r>
        <w:rPr>
          <w:rFonts w:ascii="微軟正黑體" w:eastAsia="微軟正黑體" w:hAnsi="微軟正黑體"/>
          <w:w w:val="99"/>
          <w:sz w:val="20"/>
          <w:lang w:eastAsia="zh-TW"/>
        </w:rPr>
        <w:t>（</w:t>
      </w:r>
      <w:r>
        <w:rPr>
          <w:rFonts w:ascii="微軟正黑體" w:eastAsia="微軟正黑體" w:hAnsi="微軟正黑體"/>
          <w:spacing w:val="2"/>
          <w:w w:val="99"/>
          <w:sz w:val="20"/>
          <w:lang w:eastAsia="zh-TW"/>
        </w:rPr>
        <w:t>進</w:t>
      </w:r>
      <w:r>
        <w:rPr>
          <w:rFonts w:ascii="微軟正黑體" w:eastAsia="微軟正黑體" w:hAnsi="微軟正黑體"/>
          <w:w w:val="99"/>
          <w:sz w:val="20"/>
          <w:lang w:eastAsia="zh-TW"/>
        </w:rPr>
        <w:t>場10日前</w:t>
      </w:r>
      <w:r>
        <w:rPr>
          <w:rFonts w:ascii="微軟正黑體" w:eastAsia="微軟正黑體" w:hAnsi="微軟正黑體"/>
          <w:spacing w:val="2"/>
          <w:w w:val="99"/>
          <w:sz w:val="20"/>
          <w:lang w:eastAsia="zh-TW"/>
        </w:rPr>
        <w:t>）</w:t>
      </w:r>
      <w:r>
        <w:rPr>
          <w:rFonts w:ascii="微軟正黑體" w:eastAsia="微軟正黑體" w:hAnsi="微軟正黑體"/>
          <w:w w:val="99"/>
          <w:sz w:val="20"/>
          <w:lang w:eastAsia="zh-TW"/>
        </w:rPr>
        <w:t>→</w:t>
      </w:r>
    </w:p>
    <w:p w14:paraId="7F60C97D" w14:textId="77777777" w:rsidR="003507A7" w:rsidRDefault="003507A7" w:rsidP="003507A7">
      <w:pPr>
        <w:tabs>
          <w:tab w:val="left" w:pos="4224"/>
          <w:tab w:val="left" w:pos="4922"/>
        </w:tabs>
        <w:spacing w:before="39" w:line="300" w:lineRule="exact"/>
        <w:ind w:leftChars="330" w:left="726" w:right="2705" w:firstLineChars="600" w:firstLine="1188"/>
        <w:rPr>
          <w:rFonts w:ascii="微軟正黑體" w:eastAsia="微軟正黑體" w:hAnsi="微軟正黑體"/>
          <w:w w:val="99"/>
          <w:sz w:val="20"/>
          <w:lang w:eastAsia="zh-TW"/>
        </w:rPr>
      </w:pPr>
      <w:r>
        <w:rPr>
          <w:rFonts w:ascii="微軟正黑體" w:eastAsia="微軟正黑體" w:hAnsi="微軟正黑體"/>
          <w:w w:val="99"/>
          <w:sz w:val="20"/>
          <w:lang w:eastAsia="zh-TW"/>
        </w:rPr>
        <w:t>（2）</w:t>
      </w:r>
      <w:r>
        <w:rPr>
          <w:rFonts w:ascii="微軟正黑體" w:eastAsia="微軟正黑體" w:hAnsi="微軟正黑體"/>
          <w:spacing w:val="2"/>
          <w:w w:val="99"/>
          <w:sz w:val="20"/>
          <w:lang w:eastAsia="zh-TW"/>
        </w:rPr>
        <w:t>展</w:t>
      </w:r>
      <w:r>
        <w:rPr>
          <w:rFonts w:ascii="微軟正黑體" w:eastAsia="微軟正黑體" w:hAnsi="微軟正黑體"/>
          <w:w w:val="99"/>
          <w:sz w:val="20"/>
          <w:lang w:eastAsia="zh-TW"/>
        </w:rPr>
        <w:t>覽主</w:t>
      </w:r>
      <w:r>
        <w:rPr>
          <w:rFonts w:ascii="微軟正黑體" w:eastAsia="微軟正黑體" w:hAnsi="微軟正黑體"/>
          <w:spacing w:val="2"/>
          <w:w w:val="99"/>
          <w:sz w:val="20"/>
          <w:lang w:eastAsia="zh-TW"/>
        </w:rPr>
        <w:t>辦</w:t>
      </w:r>
      <w:r>
        <w:rPr>
          <w:rFonts w:ascii="微軟正黑體" w:eastAsia="微軟正黑體" w:hAnsi="微軟正黑體"/>
          <w:w w:val="99"/>
          <w:sz w:val="20"/>
          <w:lang w:eastAsia="zh-TW"/>
        </w:rPr>
        <w:t>單位</w:t>
      </w:r>
      <w:proofErr w:type="gramStart"/>
      <w:r>
        <w:rPr>
          <w:rFonts w:ascii="微軟正黑體" w:eastAsia="微軟正黑體" w:hAnsi="微軟正黑體"/>
          <w:spacing w:val="2"/>
          <w:w w:val="99"/>
          <w:sz w:val="20"/>
          <w:lang w:eastAsia="zh-TW"/>
        </w:rPr>
        <w:t>彙</w:t>
      </w:r>
      <w:r>
        <w:rPr>
          <w:rFonts w:ascii="微軟正黑體" w:eastAsia="微軟正黑體" w:hAnsi="微軟正黑體"/>
          <w:w w:val="99"/>
          <w:sz w:val="20"/>
          <w:lang w:eastAsia="zh-TW"/>
        </w:rPr>
        <w:t>總</w:t>
      </w:r>
      <w:r>
        <w:rPr>
          <w:rFonts w:ascii="微軟正黑體" w:eastAsia="微軟正黑體" w:hAnsi="微軟正黑體"/>
          <w:spacing w:val="3"/>
          <w:w w:val="99"/>
          <w:sz w:val="20"/>
          <w:lang w:eastAsia="zh-TW"/>
        </w:rPr>
        <w:t>送</w:t>
      </w:r>
      <w:r>
        <w:rPr>
          <w:rFonts w:ascii="微軟正黑體" w:eastAsia="微軟正黑體" w:hAnsi="微軟正黑體"/>
          <w:w w:val="99"/>
          <w:sz w:val="20"/>
          <w:lang w:eastAsia="zh-TW"/>
        </w:rPr>
        <w:t>外貿協</w:t>
      </w:r>
      <w:r w:rsidRPr="001B2526">
        <w:rPr>
          <w:rFonts w:ascii="微軟正黑體" w:eastAsia="微軟正黑體" w:hAnsi="微軟正黑體"/>
          <w:spacing w:val="2"/>
          <w:w w:val="99"/>
          <w:sz w:val="20"/>
          <w:lang w:eastAsia="zh-TW"/>
        </w:rPr>
        <w:t>會</w:t>
      </w:r>
      <w:proofErr w:type="gramEnd"/>
      <w:r w:rsidRPr="001B2526">
        <w:rPr>
          <w:rFonts w:ascii="微軟正黑體" w:eastAsia="微軟正黑體" w:hAnsi="微軟正黑體"/>
          <w:w w:val="99"/>
          <w:sz w:val="20"/>
          <w:lang w:eastAsia="zh-TW"/>
        </w:rPr>
        <w:t>展場</w:t>
      </w:r>
      <w:r w:rsidRPr="001B2526">
        <w:rPr>
          <w:rFonts w:ascii="微軟正黑體" w:eastAsia="微軟正黑體" w:hAnsi="微軟正黑體"/>
          <w:spacing w:val="2"/>
          <w:w w:val="99"/>
          <w:sz w:val="20"/>
          <w:lang w:eastAsia="zh-TW"/>
        </w:rPr>
        <w:t>管</w:t>
      </w:r>
      <w:r w:rsidRPr="001B2526">
        <w:rPr>
          <w:rFonts w:ascii="微軟正黑體" w:eastAsia="微軟正黑體" w:hAnsi="微軟正黑體"/>
          <w:w w:val="99"/>
          <w:sz w:val="20"/>
          <w:lang w:eastAsia="zh-TW"/>
        </w:rPr>
        <w:t>理組</w:t>
      </w:r>
      <w:r>
        <w:rPr>
          <w:rFonts w:ascii="微軟正黑體" w:eastAsia="微軟正黑體" w:hAnsi="微軟正黑體"/>
          <w:w w:val="99"/>
          <w:sz w:val="20"/>
          <w:lang w:eastAsia="zh-TW"/>
        </w:rPr>
        <w:t>（5</w:t>
      </w:r>
      <w:r>
        <w:rPr>
          <w:rFonts w:ascii="微軟正黑體" w:eastAsia="微軟正黑體" w:hAnsi="微軟正黑體"/>
          <w:spacing w:val="2"/>
          <w:w w:val="99"/>
          <w:sz w:val="20"/>
          <w:lang w:eastAsia="zh-TW"/>
        </w:rPr>
        <w:t>日</w:t>
      </w:r>
      <w:r>
        <w:rPr>
          <w:rFonts w:ascii="微軟正黑體" w:eastAsia="微軟正黑體" w:hAnsi="微軟正黑體"/>
          <w:w w:val="99"/>
          <w:sz w:val="20"/>
          <w:lang w:eastAsia="zh-TW"/>
        </w:rPr>
        <w:t>前</w:t>
      </w:r>
      <w:r>
        <w:rPr>
          <w:rFonts w:ascii="微軟正黑體" w:eastAsia="微軟正黑體" w:hAnsi="微軟正黑體"/>
          <w:spacing w:val="-101"/>
          <w:w w:val="99"/>
          <w:sz w:val="20"/>
          <w:lang w:eastAsia="zh-TW"/>
        </w:rPr>
        <w:t>）</w:t>
      </w:r>
      <w:r>
        <w:rPr>
          <w:rFonts w:ascii="微軟正黑體" w:eastAsia="微軟正黑體" w:hAnsi="微軟正黑體"/>
          <w:w w:val="99"/>
          <w:sz w:val="20"/>
          <w:lang w:eastAsia="zh-TW"/>
        </w:rPr>
        <w:t>。</w:t>
      </w:r>
    </w:p>
    <w:p w14:paraId="34DB6C54" w14:textId="77777777" w:rsidR="00981F93" w:rsidRPr="003507A7" w:rsidRDefault="00981F93" w:rsidP="00981F93">
      <w:pPr>
        <w:jc w:val="center"/>
        <w:rPr>
          <w:rFonts w:ascii="微軟正黑體" w:eastAsia="微軟正黑體" w:hAnsi="微軟正黑體"/>
          <w:sz w:val="36"/>
          <w:szCs w:val="36"/>
          <w:lang w:eastAsia="zh-TW"/>
        </w:rPr>
      </w:pPr>
    </w:p>
    <w:sectPr w:rsidR="00981F93" w:rsidRPr="003507A7" w:rsidSect="00190CBC">
      <w:headerReference w:type="default" r:id="rId14"/>
      <w:footerReference w:type="default" r:id="rId15"/>
      <w:pgSz w:w="11910" w:h="16840"/>
      <w:pgMar w:top="2220" w:right="440" w:bottom="280" w:left="440" w:header="697" w:footer="0" w:gutter="0"/>
      <w:pgNumType w:start="2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CC7F4" w14:textId="77777777" w:rsidR="00CC77C2" w:rsidRDefault="00CC77C2">
      <w:r>
        <w:separator/>
      </w:r>
    </w:p>
  </w:endnote>
  <w:endnote w:type="continuationSeparator" w:id="0">
    <w:p w14:paraId="7249CD91" w14:textId="77777777" w:rsidR="00CC77C2" w:rsidRDefault="00CC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156410"/>
      <w:docPartObj>
        <w:docPartGallery w:val="Page Numbers (Bottom of Page)"/>
        <w:docPartUnique/>
      </w:docPartObj>
    </w:sdtPr>
    <w:sdtContent>
      <w:p w14:paraId="455083D7" w14:textId="4798ED17" w:rsidR="00190CBC" w:rsidRDefault="00190CBC">
        <w:pPr>
          <w:pStyle w:val="ab"/>
          <w:jc w:val="center"/>
        </w:pPr>
        <w:r>
          <w:fldChar w:fldCharType="begin"/>
        </w:r>
        <w:r>
          <w:instrText>PAGE   \* MERGEFORMAT</w:instrText>
        </w:r>
        <w:r>
          <w:fldChar w:fldCharType="separate"/>
        </w:r>
        <w:r>
          <w:rPr>
            <w:lang w:val="zh-TW" w:eastAsia="zh-TW"/>
          </w:rPr>
          <w:t>2</w:t>
        </w:r>
        <w:r>
          <w:fldChar w:fldCharType="end"/>
        </w:r>
      </w:p>
    </w:sdtContent>
  </w:sdt>
  <w:p w14:paraId="7B2714E5" w14:textId="77777777" w:rsidR="003507A7" w:rsidRDefault="003507A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D629" w14:textId="77777777" w:rsidR="00CC77C2" w:rsidRDefault="00CC77C2">
      <w:r>
        <w:separator/>
      </w:r>
    </w:p>
  </w:footnote>
  <w:footnote w:type="continuationSeparator" w:id="0">
    <w:p w14:paraId="6F7E9DC5" w14:textId="77777777" w:rsidR="00CC77C2" w:rsidRDefault="00CC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A4E2B" w14:textId="553911A3" w:rsidR="00D471B6" w:rsidRPr="00D471B6" w:rsidRDefault="00D471B6" w:rsidP="00DD3D80">
    <w:pPr>
      <w:pStyle w:val="a3"/>
      <w:jc w:val="center"/>
      <w:rPr>
        <w:rFonts w:ascii="微軟正黑體" w:eastAsia="微軟正黑體" w:hAnsi="微軟正黑體"/>
        <w:sz w:val="28"/>
        <w:szCs w:val="28"/>
      </w:rPr>
    </w:pPr>
    <w:r>
      <w:rPr>
        <w:rFonts w:ascii="微軟正黑體" w:eastAsia="微軟正黑體" w:hAnsi="微軟正黑體"/>
        <w:noProof/>
        <w:sz w:val="28"/>
        <w:szCs w:val="28"/>
        <w:lang w:eastAsia="zh-TW"/>
      </w:rPr>
      <w:drawing>
        <wp:inline distT="0" distB="0" distL="0" distR="0" wp14:anchorId="6A91D16D" wp14:editId="18F94F31">
          <wp:extent cx="1536065" cy="713105"/>
          <wp:effectExtent l="0" t="0" r="6985" b="0"/>
          <wp:docPr id="13101267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713105"/>
                  </a:xfrm>
                  <a:prstGeom prst="rect">
                    <a:avLst/>
                  </a:prstGeom>
                  <a:noFill/>
                </pic:spPr>
              </pic:pic>
            </a:graphicData>
          </a:graphic>
        </wp:inline>
      </w:drawing>
    </w:r>
  </w:p>
  <w:p w14:paraId="2EDB733B" w14:textId="77777777" w:rsidR="00D471B6" w:rsidRDefault="00D471B6">
    <w:pPr>
      <w:pStyle w:val="a7"/>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8D3"/>
    <w:multiLevelType w:val="multilevel"/>
    <w:tmpl w:val="012D58D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38A021F"/>
    <w:multiLevelType w:val="multilevel"/>
    <w:tmpl w:val="1B0AC23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 w15:restartNumberingAfterBreak="0">
    <w:nsid w:val="03D647EF"/>
    <w:multiLevelType w:val="multilevel"/>
    <w:tmpl w:val="03D647EF"/>
    <w:lvl w:ilvl="0">
      <w:start w:val="1"/>
      <w:numFmt w:val="decimal"/>
      <w:lvlText w:val="%1."/>
      <w:lvlJc w:val="left"/>
      <w:pPr>
        <w:ind w:left="463" w:hanging="360"/>
      </w:pPr>
      <w:rPr>
        <w:rFonts w:hint="default"/>
      </w:rPr>
    </w:lvl>
    <w:lvl w:ilvl="1">
      <w:start w:val="1"/>
      <w:numFmt w:val="ideographTraditional"/>
      <w:lvlText w:val="%2、"/>
      <w:lvlJc w:val="left"/>
      <w:pPr>
        <w:ind w:left="1063" w:hanging="480"/>
      </w:pPr>
    </w:lvl>
    <w:lvl w:ilvl="2">
      <w:start w:val="1"/>
      <w:numFmt w:val="lowerRoman"/>
      <w:lvlText w:val="%3."/>
      <w:lvlJc w:val="right"/>
      <w:pPr>
        <w:ind w:left="1543" w:hanging="480"/>
      </w:pPr>
    </w:lvl>
    <w:lvl w:ilvl="3">
      <w:start w:val="1"/>
      <w:numFmt w:val="decimal"/>
      <w:lvlText w:val="%4."/>
      <w:lvlJc w:val="left"/>
      <w:pPr>
        <w:ind w:left="2023" w:hanging="480"/>
      </w:pPr>
    </w:lvl>
    <w:lvl w:ilvl="4">
      <w:start w:val="1"/>
      <w:numFmt w:val="ideographTraditional"/>
      <w:lvlText w:val="%5、"/>
      <w:lvlJc w:val="left"/>
      <w:pPr>
        <w:ind w:left="2503" w:hanging="480"/>
      </w:pPr>
    </w:lvl>
    <w:lvl w:ilvl="5">
      <w:start w:val="1"/>
      <w:numFmt w:val="lowerRoman"/>
      <w:lvlText w:val="%6."/>
      <w:lvlJc w:val="right"/>
      <w:pPr>
        <w:ind w:left="2983" w:hanging="480"/>
      </w:pPr>
    </w:lvl>
    <w:lvl w:ilvl="6">
      <w:start w:val="1"/>
      <w:numFmt w:val="decimal"/>
      <w:lvlText w:val="%7."/>
      <w:lvlJc w:val="left"/>
      <w:pPr>
        <w:ind w:left="3463" w:hanging="480"/>
      </w:pPr>
    </w:lvl>
    <w:lvl w:ilvl="7">
      <w:start w:val="1"/>
      <w:numFmt w:val="ideographTraditional"/>
      <w:lvlText w:val="%8、"/>
      <w:lvlJc w:val="left"/>
      <w:pPr>
        <w:ind w:left="3943" w:hanging="480"/>
      </w:pPr>
    </w:lvl>
    <w:lvl w:ilvl="8">
      <w:start w:val="1"/>
      <w:numFmt w:val="lowerRoman"/>
      <w:lvlText w:val="%9."/>
      <w:lvlJc w:val="right"/>
      <w:pPr>
        <w:ind w:left="4423" w:hanging="480"/>
      </w:pPr>
    </w:lvl>
  </w:abstractNum>
  <w:abstractNum w:abstractNumId="3" w15:restartNumberingAfterBreak="0">
    <w:nsid w:val="05320A1E"/>
    <w:multiLevelType w:val="multilevel"/>
    <w:tmpl w:val="BE38DFE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4" w15:restartNumberingAfterBreak="0">
    <w:nsid w:val="05F36A09"/>
    <w:multiLevelType w:val="multilevel"/>
    <w:tmpl w:val="05F36A09"/>
    <w:lvl w:ilvl="0">
      <w:start w:val="1"/>
      <w:numFmt w:val="decimal"/>
      <w:lvlText w:val="(%1)"/>
      <w:lvlJc w:val="left"/>
      <w:pPr>
        <w:ind w:left="360" w:hanging="360"/>
      </w:pPr>
      <w:rPr>
        <w:rFonts w:ascii="新細明體" w:eastAsia="新細明體" w:hAnsi="新細明體" w:hint="default"/>
        <w:w w:val="10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70C08D0"/>
    <w:multiLevelType w:val="hybridMultilevel"/>
    <w:tmpl w:val="77C07DE8"/>
    <w:lvl w:ilvl="0" w:tplc="A4666760">
      <w:start w:val="1"/>
      <w:numFmt w:val="decimal"/>
      <w:lvlText w:val="%1."/>
      <w:lvlJc w:val="left"/>
      <w:pPr>
        <w:ind w:left="840" w:hanging="360"/>
      </w:pPr>
      <w:rPr>
        <w:rFonts w:hint="default"/>
        <w:b/>
        <w:sz w:val="2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9CB5305"/>
    <w:multiLevelType w:val="multilevel"/>
    <w:tmpl w:val="5EBCE47A"/>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7" w15:restartNumberingAfterBreak="0">
    <w:nsid w:val="13E9110D"/>
    <w:multiLevelType w:val="multilevel"/>
    <w:tmpl w:val="B8FC0BC0"/>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8" w15:restartNumberingAfterBreak="0">
    <w:nsid w:val="15F21464"/>
    <w:multiLevelType w:val="multilevel"/>
    <w:tmpl w:val="DCD20F8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9" w15:restartNumberingAfterBreak="0">
    <w:nsid w:val="1D8533E5"/>
    <w:multiLevelType w:val="multilevel"/>
    <w:tmpl w:val="1A7C87F6"/>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0" w15:restartNumberingAfterBreak="0">
    <w:nsid w:val="20BD2547"/>
    <w:multiLevelType w:val="multilevel"/>
    <w:tmpl w:val="7FB26C6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1" w15:restartNumberingAfterBreak="0">
    <w:nsid w:val="2C1C6359"/>
    <w:multiLevelType w:val="hybridMultilevel"/>
    <w:tmpl w:val="FFB4645A"/>
    <w:lvl w:ilvl="0" w:tplc="54DAC714">
      <w:start w:val="1"/>
      <w:numFmt w:val="decimal"/>
      <w:lvlText w:val="%1."/>
      <w:lvlJc w:val="left"/>
      <w:pPr>
        <w:ind w:left="720" w:hanging="360"/>
      </w:pPr>
      <w:rPr>
        <w:rFonts w:ascii="微軟正黑體" w:eastAsia="微軟正黑體" w:hAnsi="微軟正黑體"/>
      </w:rPr>
    </w:lvl>
    <w:lvl w:ilvl="1" w:tplc="FBEC2C4C">
      <w:start w:val="1"/>
      <w:numFmt w:val="decimal"/>
      <w:lvlText w:val="(%2)"/>
      <w:lvlJc w:val="left"/>
      <w:pPr>
        <w:ind w:left="1440" w:hanging="360"/>
      </w:pPr>
      <w:rPr>
        <w:rFonts w:ascii="微軟正黑體" w:eastAsia="微軟正黑體" w:hAnsi="微軟正黑體" w:cs="微軟正黑體"/>
      </w:rPr>
    </w:lvl>
    <w:lvl w:ilvl="2" w:tplc="91F28810">
      <w:start w:val="1"/>
      <w:numFmt w:val="upperRoman"/>
      <w:lvlText w:val="%3."/>
      <w:lvlJc w:val="right"/>
      <w:pPr>
        <w:ind w:left="2160" w:hanging="180"/>
      </w:pPr>
    </w:lvl>
    <w:lvl w:ilvl="3" w:tplc="6B5E88FA">
      <w:start w:val="1"/>
      <w:numFmt w:val="decimal"/>
      <w:lvlText w:val="%4."/>
      <w:lvlJc w:val="left"/>
      <w:pPr>
        <w:ind w:left="2880" w:hanging="360"/>
      </w:pPr>
    </w:lvl>
    <w:lvl w:ilvl="4" w:tplc="4E6A9916">
      <w:start w:val="1"/>
      <w:numFmt w:val="lowerLetter"/>
      <w:lvlText w:val="%5."/>
      <w:lvlJc w:val="left"/>
      <w:pPr>
        <w:ind w:left="3600" w:hanging="360"/>
      </w:pPr>
    </w:lvl>
    <w:lvl w:ilvl="5" w:tplc="4B78B96C">
      <w:start w:val="1"/>
      <w:numFmt w:val="lowerRoman"/>
      <w:lvlText w:val="%6."/>
      <w:lvlJc w:val="right"/>
      <w:pPr>
        <w:ind w:left="4320" w:hanging="180"/>
      </w:pPr>
    </w:lvl>
    <w:lvl w:ilvl="6" w:tplc="FC76ECDC">
      <w:start w:val="1"/>
      <w:numFmt w:val="decimal"/>
      <w:lvlText w:val="%7."/>
      <w:lvlJc w:val="left"/>
      <w:pPr>
        <w:ind w:left="5040" w:hanging="360"/>
      </w:pPr>
    </w:lvl>
    <w:lvl w:ilvl="7" w:tplc="593CB160">
      <w:start w:val="1"/>
      <w:numFmt w:val="lowerLetter"/>
      <w:lvlText w:val="%8."/>
      <w:lvlJc w:val="left"/>
      <w:pPr>
        <w:ind w:left="5760" w:hanging="360"/>
      </w:pPr>
    </w:lvl>
    <w:lvl w:ilvl="8" w:tplc="2BBAFAA2">
      <w:start w:val="1"/>
      <w:numFmt w:val="lowerRoman"/>
      <w:lvlText w:val="%9."/>
      <w:lvlJc w:val="right"/>
      <w:pPr>
        <w:ind w:left="6480" w:hanging="180"/>
      </w:pPr>
    </w:lvl>
  </w:abstractNum>
  <w:abstractNum w:abstractNumId="12" w15:restartNumberingAfterBreak="0">
    <w:nsid w:val="2D750CF5"/>
    <w:multiLevelType w:val="multilevel"/>
    <w:tmpl w:val="A6F8F8F2"/>
    <w:lvl w:ilvl="0">
      <w:start w:val="1"/>
      <w:numFmt w:val="decimal"/>
      <w:lvlText w:val="%1、"/>
      <w:lvlJc w:val="left"/>
      <w:pPr>
        <w:ind w:left="750"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3" w15:restartNumberingAfterBreak="0">
    <w:nsid w:val="38A97152"/>
    <w:multiLevelType w:val="multilevel"/>
    <w:tmpl w:val="609C9F4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4" w15:restartNumberingAfterBreak="0">
    <w:nsid w:val="39AE110C"/>
    <w:multiLevelType w:val="multilevel"/>
    <w:tmpl w:val="3EB63094"/>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5" w15:restartNumberingAfterBreak="0">
    <w:nsid w:val="39DC5E42"/>
    <w:multiLevelType w:val="multilevel"/>
    <w:tmpl w:val="913AF0E0"/>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6" w15:restartNumberingAfterBreak="0">
    <w:nsid w:val="3AD53252"/>
    <w:multiLevelType w:val="hybridMultilevel"/>
    <w:tmpl w:val="4D7A9EFA"/>
    <w:lvl w:ilvl="0" w:tplc="04090013">
      <w:start w:val="1"/>
      <w:numFmt w:val="upperRoman"/>
      <w:lvlText w:val="%1."/>
      <w:lvlJc w:val="left"/>
      <w:pPr>
        <w:ind w:left="1507" w:hanging="480"/>
      </w:pPr>
    </w:lvl>
    <w:lvl w:ilvl="1" w:tplc="04090019" w:tentative="1">
      <w:start w:val="1"/>
      <w:numFmt w:val="ideographTraditional"/>
      <w:lvlText w:val="%2、"/>
      <w:lvlJc w:val="left"/>
      <w:pPr>
        <w:ind w:left="1987" w:hanging="480"/>
      </w:p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17" w15:restartNumberingAfterBreak="0">
    <w:nsid w:val="3B712E57"/>
    <w:multiLevelType w:val="multilevel"/>
    <w:tmpl w:val="3B712E57"/>
    <w:lvl w:ilvl="0">
      <w:start w:val="1"/>
      <w:numFmt w:val="decimal"/>
      <w:lvlText w:val="%1."/>
      <w:lvlJc w:val="left"/>
      <w:pPr>
        <w:ind w:left="362" w:hanging="360"/>
      </w:pPr>
      <w:rPr>
        <w:rFonts w:hint="default"/>
      </w:rPr>
    </w:lvl>
    <w:lvl w:ilvl="1">
      <w:start w:val="1"/>
      <w:numFmt w:val="ideographTraditional"/>
      <w:lvlText w:val="%2、"/>
      <w:lvlJc w:val="left"/>
      <w:pPr>
        <w:ind w:left="962" w:hanging="480"/>
      </w:pPr>
    </w:lvl>
    <w:lvl w:ilvl="2">
      <w:start w:val="1"/>
      <w:numFmt w:val="lowerRoman"/>
      <w:lvlText w:val="%3."/>
      <w:lvlJc w:val="right"/>
      <w:pPr>
        <w:ind w:left="1442" w:hanging="480"/>
      </w:pPr>
    </w:lvl>
    <w:lvl w:ilvl="3">
      <w:start w:val="1"/>
      <w:numFmt w:val="decimal"/>
      <w:lvlText w:val="%4."/>
      <w:lvlJc w:val="left"/>
      <w:pPr>
        <w:ind w:left="1922" w:hanging="480"/>
      </w:pPr>
    </w:lvl>
    <w:lvl w:ilvl="4">
      <w:start w:val="1"/>
      <w:numFmt w:val="ideographTraditional"/>
      <w:lvlText w:val="%5、"/>
      <w:lvlJc w:val="left"/>
      <w:pPr>
        <w:ind w:left="2402" w:hanging="480"/>
      </w:pPr>
    </w:lvl>
    <w:lvl w:ilvl="5">
      <w:start w:val="1"/>
      <w:numFmt w:val="lowerRoman"/>
      <w:lvlText w:val="%6."/>
      <w:lvlJc w:val="right"/>
      <w:pPr>
        <w:ind w:left="2882" w:hanging="480"/>
      </w:pPr>
    </w:lvl>
    <w:lvl w:ilvl="6">
      <w:start w:val="1"/>
      <w:numFmt w:val="decimal"/>
      <w:lvlText w:val="%7."/>
      <w:lvlJc w:val="left"/>
      <w:pPr>
        <w:ind w:left="3362" w:hanging="480"/>
      </w:pPr>
    </w:lvl>
    <w:lvl w:ilvl="7">
      <w:start w:val="1"/>
      <w:numFmt w:val="ideographTraditional"/>
      <w:lvlText w:val="%8、"/>
      <w:lvlJc w:val="left"/>
      <w:pPr>
        <w:ind w:left="3842" w:hanging="480"/>
      </w:pPr>
    </w:lvl>
    <w:lvl w:ilvl="8">
      <w:start w:val="1"/>
      <w:numFmt w:val="lowerRoman"/>
      <w:lvlText w:val="%9."/>
      <w:lvlJc w:val="right"/>
      <w:pPr>
        <w:ind w:left="4322" w:hanging="480"/>
      </w:pPr>
    </w:lvl>
  </w:abstractNum>
  <w:abstractNum w:abstractNumId="18" w15:restartNumberingAfterBreak="0">
    <w:nsid w:val="3C12431C"/>
    <w:multiLevelType w:val="multilevel"/>
    <w:tmpl w:val="A1CEF1B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9" w15:restartNumberingAfterBreak="0">
    <w:nsid w:val="40D73DAD"/>
    <w:multiLevelType w:val="multilevel"/>
    <w:tmpl w:val="9126DED2"/>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0" w15:restartNumberingAfterBreak="0">
    <w:nsid w:val="4263071F"/>
    <w:multiLevelType w:val="multilevel"/>
    <w:tmpl w:val="BBBEEA30"/>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21" w15:restartNumberingAfterBreak="0">
    <w:nsid w:val="42F32B21"/>
    <w:multiLevelType w:val="multilevel"/>
    <w:tmpl w:val="A2B2FDE0"/>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2" w15:restartNumberingAfterBreak="0">
    <w:nsid w:val="4CEE1E5C"/>
    <w:multiLevelType w:val="multilevel"/>
    <w:tmpl w:val="C1102F2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3" w15:restartNumberingAfterBreak="0">
    <w:nsid w:val="4D7C567C"/>
    <w:multiLevelType w:val="hybridMultilevel"/>
    <w:tmpl w:val="FF540878"/>
    <w:lvl w:ilvl="0" w:tplc="6BE833B4">
      <w:start w:val="1"/>
      <w:numFmt w:val="decimal"/>
      <w:lvlText w:val="%1."/>
      <w:lvlJc w:val="left"/>
      <w:pPr>
        <w:ind w:left="360" w:hanging="360"/>
      </w:pPr>
      <w:rPr>
        <w:rFonts w:cs="標楷體" w:hint="default"/>
        <w:color w:val="00000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961C8F"/>
    <w:multiLevelType w:val="multilevel"/>
    <w:tmpl w:val="4E961C8F"/>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upperRoman"/>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A98426C"/>
    <w:multiLevelType w:val="multilevel"/>
    <w:tmpl w:val="DEAC0F3C"/>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6" w15:restartNumberingAfterBreak="0">
    <w:nsid w:val="5DED0D62"/>
    <w:multiLevelType w:val="multilevel"/>
    <w:tmpl w:val="52389D3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7" w15:restartNumberingAfterBreak="0">
    <w:nsid w:val="62B04EBB"/>
    <w:multiLevelType w:val="hybridMultilevel"/>
    <w:tmpl w:val="3CB2094C"/>
    <w:lvl w:ilvl="0" w:tplc="04090013">
      <w:start w:val="1"/>
      <w:numFmt w:val="upperRoman"/>
      <w:lvlText w:val="%1."/>
      <w:lvlJc w:val="left"/>
      <w:pPr>
        <w:ind w:left="480" w:hanging="480"/>
      </w:pPr>
    </w:lvl>
    <w:lvl w:ilvl="1" w:tplc="04090013">
      <w:start w:val="1"/>
      <w:numFmt w:val="upperRoman"/>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CF433C"/>
    <w:multiLevelType w:val="hybridMultilevel"/>
    <w:tmpl w:val="61AEEFD6"/>
    <w:lvl w:ilvl="0" w:tplc="9FD8A288">
      <w:start w:val="1"/>
      <w:numFmt w:val="decimal"/>
      <w:lvlText w:val="%1."/>
      <w:lvlJc w:val="left"/>
      <w:pPr>
        <w:ind w:left="480" w:hanging="480"/>
      </w:pPr>
      <w:rPr>
        <w:b w:val="0"/>
        <w:bCs/>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A41948"/>
    <w:multiLevelType w:val="multilevel"/>
    <w:tmpl w:val="45A4FCDE"/>
    <w:lvl w:ilvl="0">
      <w:start w:val="1"/>
      <w:numFmt w:val="decimal"/>
      <w:lvlText w:val="(%1)"/>
      <w:lvlJc w:val="left"/>
      <w:pPr>
        <w:ind w:left="480" w:hanging="480"/>
      </w:pPr>
      <w:rPr>
        <w:color w:val="000000"/>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0" w15:restartNumberingAfterBreak="0">
    <w:nsid w:val="6B1C6C7E"/>
    <w:multiLevelType w:val="multilevel"/>
    <w:tmpl w:val="53DCAF4E"/>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1" w15:restartNumberingAfterBreak="0">
    <w:nsid w:val="6BAF55D6"/>
    <w:multiLevelType w:val="hybridMultilevel"/>
    <w:tmpl w:val="49360A8C"/>
    <w:lvl w:ilvl="0" w:tplc="04090013">
      <w:start w:val="1"/>
      <w:numFmt w:val="upperRoman"/>
      <w:lvlText w:val="%1."/>
      <w:lvlJc w:val="left"/>
      <w:pPr>
        <w:ind w:left="1507" w:hanging="480"/>
      </w:pPr>
    </w:lvl>
    <w:lvl w:ilvl="1" w:tplc="0A0850EE">
      <w:start w:val="1"/>
      <w:numFmt w:val="taiwaneseCountingThousand"/>
      <w:lvlText w:val="%2、"/>
      <w:lvlJc w:val="left"/>
      <w:pPr>
        <w:ind w:left="1987" w:hanging="480"/>
      </w:pPr>
      <w:rPr>
        <w:rFonts w:hint="default"/>
      </w:r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32" w15:restartNumberingAfterBreak="0">
    <w:nsid w:val="6D373419"/>
    <w:multiLevelType w:val="multilevel"/>
    <w:tmpl w:val="919EF566"/>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3" w15:restartNumberingAfterBreak="0">
    <w:nsid w:val="74227ED2"/>
    <w:multiLevelType w:val="multilevel"/>
    <w:tmpl w:val="260636F8"/>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34" w15:restartNumberingAfterBreak="0">
    <w:nsid w:val="76A1574F"/>
    <w:multiLevelType w:val="multilevel"/>
    <w:tmpl w:val="6DCEF514"/>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35" w15:restartNumberingAfterBreak="0">
    <w:nsid w:val="7C406496"/>
    <w:multiLevelType w:val="multilevel"/>
    <w:tmpl w:val="34F06262"/>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num w:numId="1" w16cid:durableId="263072416">
    <w:abstractNumId w:val="4"/>
  </w:num>
  <w:num w:numId="2" w16cid:durableId="1453668822">
    <w:abstractNumId w:val="2"/>
  </w:num>
  <w:num w:numId="3" w16cid:durableId="396057141">
    <w:abstractNumId w:val="24"/>
  </w:num>
  <w:num w:numId="4" w16cid:durableId="631596582">
    <w:abstractNumId w:val="32"/>
  </w:num>
  <w:num w:numId="5" w16cid:durableId="893085782">
    <w:abstractNumId w:val="33"/>
  </w:num>
  <w:num w:numId="6" w16cid:durableId="688992462">
    <w:abstractNumId w:val="20"/>
  </w:num>
  <w:num w:numId="7" w16cid:durableId="379593320">
    <w:abstractNumId w:val="12"/>
  </w:num>
  <w:num w:numId="8" w16cid:durableId="1685782923">
    <w:abstractNumId w:val="1"/>
  </w:num>
  <w:num w:numId="9" w16cid:durableId="97020800">
    <w:abstractNumId w:val="21"/>
  </w:num>
  <w:num w:numId="10" w16cid:durableId="1655261935">
    <w:abstractNumId w:val="34"/>
  </w:num>
  <w:num w:numId="11" w16cid:durableId="903301655">
    <w:abstractNumId w:val="18"/>
  </w:num>
  <w:num w:numId="12" w16cid:durableId="80881119">
    <w:abstractNumId w:val="8"/>
  </w:num>
  <w:num w:numId="13" w16cid:durableId="1678003065">
    <w:abstractNumId w:val="19"/>
  </w:num>
  <w:num w:numId="14" w16cid:durableId="1014763389">
    <w:abstractNumId w:val="26"/>
  </w:num>
  <w:num w:numId="15" w16cid:durableId="503396217">
    <w:abstractNumId w:val="30"/>
  </w:num>
  <w:num w:numId="16" w16cid:durableId="1878738264">
    <w:abstractNumId w:val="9"/>
  </w:num>
  <w:num w:numId="17" w16cid:durableId="1430471491">
    <w:abstractNumId w:val="16"/>
  </w:num>
  <w:num w:numId="18" w16cid:durableId="1283223863">
    <w:abstractNumId w:val="31"/>
  </w:num>
  <w:num w:numId="19" w16cid:durableId="613094580">
    <w:abstractNumId w:val="10"/>
  </w:num>
  <w:num w:numId="20" w16cid:durableId="1100492114">
    <w:abstractNumId w:val="35"/>
  </w:num>
  <w:num w:numId="21" w16cid:durableId="1611815722">
    <w:abstractNumId w:val="25"/>
  </w:num>
  <w:num w:numId="22" w16cid:durableId="905145870">
    <w:abstractNumId w:val="29"/>
  </w:num>
  <w:num w:numId="23" w16cid:durableId="1887790522">
    <w:abstractNumId w:val="15"/>
  </w:num>
  <w:num w:numId="24" w16cid:durableId="1718318622">
    <w:abstractNumId w:val="13"/>
  </w:num>
  <w:num w:numId="25" w16cid:durableId="8915379">
    <w:abstractNumId w:val="27"/>
  </w:num>
  <w:num w:numId="26" w16cid:durableId="1988197139">
    <w:abstractNumId w:val="6"/>
  </w:num>
  <w:num w:numId="27" w16cid:durableId="1944993296">
    <w:abstractNumId w:val="14"/>
  </w:num>
  <w:num w:numId="28" w16cid:durableId="861406319">
    <w:abstractNumId w:val="22"/>
  </w:num>
  <w:num w:numId="29" w16cid:durableId="1289701195">
    <w:abstractNumId w:val="7"/>
  </w:num>
  <w:num w:numId="30" w16cid:durableId="1895845898">
    <w:abstractNumId w:val="3"/>
  </w:num>
  <w:num w:numId="31" w16cid:durableId="2077319668">
    <w:abstractNumId w:val="0"/>
  </w:num>
  <w:num w:numId="32" w16cid:durableId="471412272">
    <w:abstractNumId w:val="17"/>
  </w:num>
  <w:num w:numId="33" w16cid:durableId="599339707">
    <w:abstractNumId w:val="5"/>
  </w:num>
  <w:num w:numId="34" w16cid:durableId="462770271">
    <w:abstractNumId w:val="28"/>
  </w:num>
  <w:num w:numId="35" w16cid:durableId="116334771">
    <w:abstractNumId w:val="23"/>
  </w:num>
  <w:num w:numId="36" w16cid:durableId="1814788702">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724"/>
    <w:rsid w:val="00004084"/>
    <w:rsid w:val="0000550B"/>
    <w:rsid w:val="000077B5"/>
    <w:rsid w:val="00010051"/>
    <w:rsid w:val="00010BB3"/>
    <w:rsid w:val="000110B0"/>
    <w:rsid w:val="00012072"/>
    <w:rsid w:val="00014D10"/>
    <w:rsid w:val="00024338"/>
    <w:rsid w:val="00027A97"/>
    <w:rsid w:val="00035617"/>
    <w:rsid w:val="00035D1C"/>
    <w:rsid w:val="00040E3E"/>
    <w:rsid w:val="00041258"/>
    <w:rsid w:val="00045BB7"/>
    <w:rsid w:val="00056002"/>
    <w:rsid w:val="00057247"/>
    <w:rsid w:val="00057824"/>
    <w:rsid w:val="00064CEB"/>
    <w:rsid w:val="00066F00"/>
    <w:rsid w:val="00067095"/>
    <w:rsid w:val="000703EC"/>
    <w:rsid w:val="0007236A"/>
    <w:rsid w:val="00075736"/>
    <w:rsid w:val="0007652F"/>
    <w:rsid w:val="000802EA"/>
    <w:rsid w:val="0008326A"/>
    <w:rsid w:val="0008443B"/>
    <w:rsid w:val="00085075"/>
    <w:rsid w:val="0009610D"/>
    <w:rsid w:val="000A2BEB"/>
    <w:rsid w:val="000A35DF"/>
    <w:rsid w:val="000A38C1"/>
    <w:rsid w:val="000A7104"/>
    <w:rsid w:val="000A7F8B"/>
    <w:rsid w:val="000B3855"/>
    <w:rsid w:val="000B42B9"/>
    <w:rsid w:val="000B5215"/>
    <w:rsid w:val="000C1AAA"/>
    <w:rsid w:val="000C2764"/>
    <w:rsid w:val="000C4AC4"/>
    <w:rsid w:val="000C79A5"/>
    <w:rsid w:val="000D34E2"/>
    <w:rsid w:val="000D485C"/>
    <w:rsid w:val="000D5D78"/>
    <w:rsid w:val="000D694A"/>
    <w:rsid w:val="000D7130"/>
    <w:rsid w:val="000E1B21"/>
    <w:rsid w:val="000E2F6C"/>
    <w:rsid w:val="000E2FF1"/>
    <w:rsid w:val="000E7947"/>
    <w:rsid w:val="000E7FA4"/>
    <w:rsid w:val="000F1648"/>
    <w:rsid w:val="000F21C3"/>
    <w:rsid w:val="000F413B"/>
    <w:rsid w:val="000F748D"/>
    <w:rsid w:val="00101F24"/>
    <w:rsid w:val="00106FF4"/>
    <w:rsid w:val="00107535"/>
    <w:rsid w:val="00110654"/>
    <w:rsid w:val="00113CE4"/>
    <w:rsid w:val="0011696D"/>
    <w:rsid w:val="00117560"/>
    <w:rsid w:val="00117C06"/>
    <w:rsid w:val="00120CF5"/>
    <w:rsid w:val="001211F1"/>
    <w:rsid w:val="00131C03"/>
    <w:rsid w:val="0014150C"/>
    <w:rsid w:val="001424F8"/>
    <w:rsid w:val="00144856"/>
    <w:rsid w:val="0015022D"/>
    <w:rsid w:val="00153970"/>
    <w:rsid w:val="0015738C"/>
    <w:rsid w:val="0016068A"/>
    <w:rsid w:val="00166F09"/>
    <w:rsid w:val="001713BD"/>
    <w:rsid w:val="001718ED"/>
    <w:rsid w:val="00172645"/>
    <w:rsid w:val="00184C6D"/>
    <w:rsid w:val="0018529F"/>
    <w:rsid w:val="00190CBC"/>
    <w:rsid w:val="0019469D"/>
    <w:rsid w:val="00194B8C"/>
    <w:rsid w:val="001951D6"/>
    <w:rsid w:val="0019654E"/>
    <w:rsid w:val="001A1900"/>
    <w:rsid w:val="001A364C"/>
    <w:rsid w:val="001B2526"/>
    <w:rsid w:val="001B40CF"/>
    <w:rsid w:val="001B64AF"/>
    <w:rsid w:val="001C5DC5"/>
    <w:rsid w:val="001C730E"/>
    <w:rsid w:val="001D4E3E"/>
    <w:rsid w:val="001D7EB4"/>
    <w:rsid w:val="001E6249"/>
    <w:rsid w:val="001F5F7F"/>
    <w:rsid w:val="00200F39"/>
    <w:rsid w:val="00205DE0"/>
    <w:rsid w:val="00205F29"/>
    <w:rsid w:val="00211F72"/>
    <w:rsid w:val="0021411B"/>
    <w:rsid w:val="002207D5"/>
    <w:rsid w:val="00221EDB"/>
    <w:rsid w:val="002267FC"/>
    <w:rsid w:val="00230371"/>
    <w:rsid w:val="0023147B"/>
    <w:rsid w:val="0023154B"/>
    <w:rsid w:val="00232908"/>
    <w:rsid w:val="00236DCF"/>
    <w:rsid w:val="002379D6"/>
    <w:rsid w:val="002425AB"/>
    <w:rsid w:val="00243593"/>
    <w:rsid w:val="00245664"/>
    <w:rsid w:val="00245831"/>
    <w:rsid w:val="0024616A"/>
    <w:rsid w:val="00254423"/>
    <w:rsid w:val="002578B5"/>
    <w:rsid w:val="002634D2"/>
    <w:rsid w:val="0026389C"/>
    <w:rsid w:val="00265537"/>
    <w:rsid w:val="00267969"/>
    <w:rsid w:val="0027507C"/>
    <w:rsid w:val="002765A2"/>
    <w:rsid w:val="0028106F"/>
    <w:rsid w:val="0028194D"/>
    <w:rsid w:val="00284170"/>
    <w:rsid w:val="00285D31"/>
    <w:rsid w:val="00287F0B"/>
    <w:rsid w:val="00290151"/>
    <w:rsid w:val="00295772"/>
    <w:rsid w:val="002A18BE"/>
    <w:rsid w:val="002A2DE5"/>
    <w:rsid w:val="002A4E6D"/>
    <w:rsid w:val="002A7BFF"/>
    <w:rsid w:val="002B14EC"/>
    <w:rsid w:val="002B2000"/>
    <w:rsid w:val="002B21B6"/>
    <w:rsid w:val="002B3DAF"/>
    <w:rsid w:val="002B5484"/>
    <w:rsid w:val="002B6B8D"/>
    <w:rsid w:val="002D3131"/>
    <w:rsid w:val="002E6809"/>
    <w:rsid w:val="002F15D7"/>
    <w:rsid w:val="002F4EFB"/>
    <w:rsid w:val="00303786"/>
    <w:rsid w:val="00303C13"/>
    <w:rsid w:val="00310677"/>
    <w:rsid w:val="00310C81"/>
    <w:rsid w:val="003139A9"/>
    <w:rsid w:val="00315B4F"/>
    <w:rsid w:val="00316A42"/>
    <w:rsid w:val="00321200"/>
    <w:rsid w:val="00322381"/>
    <w:rsid w:val="00322911"/>
    <w:rsid w:val="00322D3F"/>
    <w:rsid w:val="00326440"/>
    <w:rsid w:val="00347CCD"/>
    <w:rsid w:val="003507A7"/>
    <w:rsid w:val="003534FA"/>
    <w:rsid w:val="00356015"/>
    <w:rsid w:val="00356A81"/>
    <w:rsid w:val="003620E7"/>
    <w:rsid w:val="003632CE"/>
    <w:rsid w:val="00366165"/>
    <w:rsid w:val="0036694A"/>
    <w:rsid w:val="00370615"/>
    <w:rsid w:val="00370B82"/>
    <w:rsid w:val="00372366"/>
    <w:rsid w:val="003740B1"/>
    <w:rsid w:val="003742F6"/>
    <w:rsid w:val="00374BCB"/>
    <w:rsid w:val="00382BE6"/>
    <w:rsid w:val="00385435"/>
    <w:rsid w:val="00385580"/>
    <w:rsid w:val="003856CE"/>
    <w:rsid w:val="00386687"/>
    <w:rsid w:val="0039436C"/>
    <w:rsid w:val="00396899"/>
    <w:rsid w:val="003A12F9"/>
    <w:rsid w:val="003A1D94"/>
    <w:rsid w:val="003A1F7B"/>
    <w:rsid w:val="003A29DD"/>
    <w:rsid w:val="003A52B5"/>
    <w:rsid w:val="003B0159"/>
    <w:rsid w:val="003B3A59"/>
    <w:rsid w:val="003B3E56"/>
    <w:rsid w:val="003B5862"/>
    <w:rsid w:val="003B58B4"/>
    <w:rsid w:val="003C48F8"/>
    <w:rsid w:val="003C5271"/>
    <w:rsid w:val="003C5837"/>
    <w:rsid w:val="003C66E4"/>
    <w:rsid w:val="003D244C"/>
    <w:rsid w:val="003D4952"/>
    <w:rsid w:val="003D56A4"/>
    <w:rsid w:val="003D5F59"/>
    <w:rsid w:val="003E1E08"/>
    <w:rsid w:val="003E2F85"/>
    <w:rsid w:val="00400DD9"/>
    <w:rsid w:val="00402A7A"/>
    <w:rsid w:val="00412545"/>
    <w:rsid w:val="00413EDE"/>
    <w:rsid w:val="00415304"/>
    <w:rsid w:val="00415474"/>
    <w:rsid w:val="00417410"/>
    <w:rsid w:val="00421297"/>
    <w:rsid w:val="004302CD"/>
    <w:rsid w:val="0043040C"/>
    <w:rsid w:val="004328E6"/>
    <w:rsid w:val="0043394B"/>
    <w:rsid w:val="0043472A"/>
    <w:rsid w:val="004375A2"/>
    <w:rsid w:val="004377E4"/>
    <w:rsid w:val="00437E0A"/>
    <w:rsid w:val="00441D78"/>
    <w:rsid w:val="00450136"/>
    <w:rsid w:val="00455F05"/>
    <w:rsid w:val="00457364"/>
    <w:rsid w:val="0046057C"/>
    <w:rsid w:val="00465A42"/>
    <w:rsid w:val="00472980"/>
    <w:rsid w:val="004746BF"/>
    <w:rsid w:val="00477907"/>
    <w:rsid w:val="00484EC6"/>
    <w:rsid w:val="00486839"/>
    <w:rsid w:val="00490081"/>
    <w:rsid w:val="004905CB"/>
    <w:rsid w:val="004916E0"/>
    <w:rsid w:val="004A2D33"/>
    <w:rsid w:val="004A44D2"/>
    <w:rsid w:val="004A532F"/>
    <w:rsid w:val="004A6356"/>
    <w:rsid w:val="004B2218"/>
    <w:rsid w:val="004B4392"/>
    <w:rsid w:val="004B6EEB"/>
    <w:rsid w:val="004B78CC"/>
    <w:rsid w:val="004C2473"/>
    <w:rsid w:val="004C3722"/>
    <w:rsid w:val="004C41FF"/>
    <w:rsid w:val="004C4BAD"/>
    <w:rsid w:val="004C6FA6"/>
    <w:rsid w:val="004C7004"/>
    <w:rsid w:val="004D2F95"/>
    <w:rsid w:val="004D4258"/>
    <w:rsid w:val="004D439B"/>
    <w:rsid w:val="004D4A2F"/>
    <w:rsid w:val="004D7F64"/>
    <w:rsid w:val="004E3E66"/>
    <w:rsid w:val="004F07C7"/>
    <w:rsid w:val="004F47D5"/>
    <w:rsid w:val="00522D5C"/>
    <w:rsid w:val="005262CB"/>
    <w:rsid w:val="00532981"/>
    <w:rsid w:val="0053724F"/>
    <w:rsid w:val="00540513"/>
    <w:rsid w:val="00540F54"/>
    <w:rsid w:val="005418AA"/>
    <w:rsid w:val="00543BB1"/>
    <w:rsid w:val="00544728"/>
    <w:rsid w:val="0054709D"/>
    <w:rsid w:val="00547564"/>
    <w:rsid w:val="005516DC"/>
    <w:rsid w:val="0055269E"/>
    <w:rsid w:val="00553337"/>
    <w:rsid w:val="005535D8"/>
    <w:rsid w:val="005550D5"/>
    <w:rsid w:val="005616AA"/>
    <w:rsid w:val="00562099"/>
    <w:rsid w:val="00574DFC"/>
    <w:rsid w:val="00575785"/>
    <w:rsid w:val="00576A4D"/>
    <w:rsid w:val="005777F9"/>
    <w:rsid w:val="005818E6"/>
    <w:rsid w:val="00582072"/>
    <w:rsid w:val="00585EB4"/>
    <w:rsid w:val="00587539"/>
    <w:rsid w:val="0059057B"/>
    <w:rsid w:val="005922B9"/>
    <w:rsid w:val="00594CEB"/>
    <w:rsid w:val="0059574C"/>
    <w:rsid w:val="005A0BE3"/>
    <w:rsid w:val="005A2615"/>
    <w:rsid w:val="005A2C0F"/>
    <w:rsid w:val="005B0125"/>
    <w:rsid w:val="005B46CC"/>
    <w:rsid w:val="005B72A7"/>
    <w:rsid w:val="005C0ACC"/>
    <w:rsid w:val="005C2EA6"/>
    <w:rsid w:val="005D3201"/>
    <w:rsid w:val="005D653C"/>
    <w:rsid w:val="005E3A67"/>
    <w:rsid w:val="005E50B7"/>
    <w:rsid w:val="005E5AAF"/>
    <w:rsid w:val="005F0B77"/>
    <w:rsid w:val="005F3A25"/>
    <w:rsid w:val="005F6420"/>
    <w:rsid w:val="005F74C6"/>
    <w:rsid w:val="006004C0"/>
    <w:rsid w:val="00600E96"/>
    <w:rsid w:val="0060331D"/>
    <w:rsid w:val="00604A40"/>
    <w:rsid w:val="006121CA"/>
    <w:rsid w:val="00631BD4"/>
    <w:rsid w:val="00633364"/>
    <w:rsid w:val="00633E16"/>
    <w:rsid w:val="006375AC"/>
    <w:rsid w:val="00641D03"/>
    <w:rsid w:val="00642048"/>
    <w:rsid w:val="006439F1"/>
    <w:rsid w:val="00643AC3"/>
    <w:rsid w:val="00644F89"/>
    <w:rsid w:val="00645903"/>
    <w:rsid w:val="00650F3E"/>
    <w:rsid w:val="00651424"/>
    <w:rsid w:val="0065333B"/>
    <w:rsid w:val="00665969"/>
    <w:rsid w:val="0066629C"/>
    <w:rsid w:val="006667E2"/>
    <w:rsid w:val="00666F0F"/>
    <w:rsid w:val="0067033A"/>
    <w:rsid w:val="00671B42"/>
    <w:rsid w:val="00672109"/>
    <w:rsid w:val="006779FC"/>
    <w:rsid w:val="006810A8"/>
    <w:rsid w:val="00692B26"/>
    <w:rsid w:val="00695FAB"/>
    <w:rsid w:val="006A0DDB"/>
    <w:rsid w:val="006A1B2E"/>
    <w:rsid w:val="006A2C7F"/>
    <w:rsid w:val="006A3679"/>
    <w:rsid w:val="006B16B8"/>
    <w:rsid w:val="006B1965"/>
    <w:rsid w:val="006B5FAA"/>
    <w:rsid w:val="006B7897"/>
    <w:rsid w:val="006C0B99"/>
    <w:rsid w:val="006D10D3"/>
    <w:rsid w:val="006D133B"/>
    <w:rsid w:val="006D161E"/>
    <w:rsid w:val="006D1B8E"/>
    <w:rsid w:val="006D35BC"/>
    <w:rsid w:val="006D40E4"/>
    <w:rsid w:val="006D45C9"/>
    <w:rsid w:val="006D4751"/>
    <w:rsid w:val="006D4F23"/>
    <w:rsid w:val="006E122C"/>
    <w:rsid w:val="006E375B"/>
    <w:rsid w:val="006E3D0C"/>
    <w:rsid w:val="006E4CC8"/>
    <w:rsid w:val="006E4D6D"/>
    <w:rsid w:val="006E60C3"/>
    <w:rsid w:val="006F1755"/>
    <w:rsid w:val="006F3F7D"/>
    <w:rsid w:val="006F49E6"/>
    <w:rsid w:val="006F684D"/>
    <w:rsid w:val="006F7F88"/>
    <w:rsid w:val="00707E11"/>
    <w:rsid w:val="00713DCD"/>
    <w:rsid w:val="0072056C"/>
    <w:rsid w:val="007206D9"/>
    <w:rsid w:val="00722446"/>
    <w:rsid w:val="00725622"/>
    <w:rsid w:val="0073082E"/>
    <w:rsid w:val="00733D72"/>
    <w:rsid w:val="00734B48"/>
    <w:rsid w:val="0073700F"/>
    <w:rsid w:val="00740488"/>
    <w:rsid w:val="007422D2"/>
    <w:rsid w:val="00744978"/>
    <w:rsid w:val="0074744D"/>
    <w:rsid w:val="00750C91"/>
    <w:rsid w:val="00761448"/>
    <w:rsid w:val="007674B8"/>
    <w:rsid w:val="00780BF4"/>
    <w:rsid w:val="007810AD"/>
    <w:rsid w:val="007832FB"/>
    <w:rsid w:val="00783D10"/>
    <w:rsid w:val="00784309"/>
    <w:rsid w:val="00786F04"/>
    <w:rsid w:val="00794BAD"/>
    <w:rsid w:val="00797BEA"/>
    <w:rsid w:val="007A5D2D"/>
    <w:rsid w:val="007B0521"/>
    <w:rsid w:val="007B47FF"/>
    <w:rsid w:val="007C4734"/>
    <w:rsid w:val="007C67A5"/>
    <w:rsid w:val="007D40BE"/>
    <w:rsid w:val="007E46F2"/>
    <w:rsid w:val="007E6A57"/>
    <w:rsid w:val="007F102C"/>
    <w:rsid w:val="007F179F"/>
    <w:rsid w:val="007F2796"/>
    <w:rsid w:val="007F4351"/>
    <w:rsid w:val="007F4C27"/>
    <w:rsid w:val="0080044A"/>
    <w:rsid w:val="008013C1"/>
    <w:rsid w:val="00802F52"/>
    <w:rsid w:val="00806134"/>
    <w:rsid w:val="00806F7F"/>
    <w:rsid w:val="0081224E"/>
    <w:rsid w:val="00813A6D"/>
    <w:rsid w:val="00813A7D"/>
    <w:rsid w:val="0081581B"/>
    <w:rsid w:val="00815F2C"/>
    <w:rsid w:val="00820724"/>
    <w:rsid w:val="00822702"/>
    <w:rsid w:val="0082483D"/>
    <w:rsid w:val="00827408"/>
    <w:rsid w:val="00834230"/>
    <w:rsid w:val="00836110"/>
    <w:rsid w:val="0083696D"/>
    <w:rsid w:val="008370E6"/>
    <w:rsid w:val="008404F6"/>
    <w:rsid w:val="0084221D"/>
    <w:rsid w:val="00846032"/>
    <w:rsid w:val="00860798"/>
    <w:rsid w:val="0086529E"/>
    <w:rsid w:val="0086562B"/>
    <w:rsid w:val="00866730"/>
    <w:rsid w:val="0087122B"/>
    <w:rsid w:val="008728CB"/>
    <w:rsid w:val="0087300D"/>
    <w:rsid w:val="0087563F"/>
    <w:rsid w:val="00876A26"/>
    <w:rsid w:val="008846E4"/>
    <w:rsid w:val="00892806"/>
    <w:rsid w:val="00893924"/>
    <w:rsid w:val="00893E14"/>
    <w:rsid w:val="008A0C29"/>
    <w:rsid w:val="008A19AE"/>
    <w:rsid w:val="008A606C"/>
    <w:rsid w:val="008A7B5D"/>
    <w:rsid w:val="008B2568"/>
    <w:rsid w:val="008B3B7F"/>
    <w:rsid w:val="008B594D"/>
    <w:rsid w:val="008B71B4"/>
    <w:rsid w:val="008B7F82"/>
    <w:rsid w:val="008C2FDA"/>
    <w:rsid w:val="008C65D8"/>
    <w:rsid w:val="008C6C49"/>
    <w:rsid w:val="008C6CD9"/>
    <w:rsid w:val="008D0CB0"/>
    <w:rsid w:val="008D1B43"/>
    <w:rsid w:val="008D250F"/>
    <w:rsid w:val="008D3B24"/>
    <w:rsid w:val="008D6352"/>
    <w:rsid w:val="008D7DED"/>
    <w:rsid w:val="008E1634"/>
    <w:rsid w:val="008E3AED"/>
    <w:rsid w:val="008E4B90"/>
    <w:rsid w:val="008E4ECB"/>
    <w:rsid w:val="008E6796"/>
    <w:rsid w:val="008F0862"/>
    <w:rsid w:val="008F2A81"/>
    <w:rsid w:val="008F4FB8"/>
    <w:rsid w:val="008F5B0C"/>
    <w:rsid w:val="008F79BE"/>
    <w:rsid w:val="00902F0F"/>
    <w:rsid w:val="009030DA"/>
    <w:rsid w:val="00903FBA"/>
    <w:rsid w:val="00913A3B"/>
    <w:rsid w:val="00913DC5"/>
    <w:rsid w:val="0091542F"/>
    <w:rsid w:val="009163B4"/>
    <w:rsid w:val="0091733D"/>
    <w:rsid w:val="00921271"/>
    <w:rsid w:val="0092549A"/>
    <w:rsid w:val="00927367"/>
    <w:rsid w:val="00934913"/>
    <w:rsid w:val="00940E63"/>
    <w:rsid w:val="00941B78"/>
    <w:rsid w:val="00941D00"/>
    <w:rsid w:val="009422EC"/>
    <w:rsid w:val="00943EE3"/>
    <w:rsid w:val="00954487"/>
    <w:rsid w:val="009601B2"/>
    <w:rsid w:val="0096035A"/>
    <w:rsid w:val="009636A5"/>
    <w:rsid w:val="00972C99"/>
    <w:rsid w:val="00973B59"/>
    <w:rsid w:val="00974FE0"/>
    <w:rsid w:val="00976FDF"/>
    <w:rsid w:val="0097799E"/>
    <w:rsid w:val="00981EBC"/>
    <w:rsid w:val="00981F93"/>
    <w:rsid w:val="00982C9F"/>
    <w:rsid w:val="009849C8"/>
    <w:rsid w:val="0098663E"/>
    <w:rsid w:val="0099589B"/>
    <w:rsid w:val="009A7EF3"/>
    <w:rsid w:val="009B31F8"/>
    <w:rsid w:val="009C0515"/>
    <w:rsid w:val="009C1878"/>
    <w:rsid w:val="009C31A2"/>
    <w:rsid w:val="009D35B0"/>
    <w:rsid w:val="009E1C17"/>
    <w:rsid w:val="009E22D9"/>
    <w:rsid w:val="009E31D3"/>
    <w:rsid w:val="009E3705"/>
    <w:rsid w:val="009E6C11"/>
    <w:rsid w:val="009E796A"/>
    <w:rsid w:val="009F6B59"/>
    <w:rsid w:val="00A03362"/>
    <w:rsid w:val="00A04CB4"/>
    <w:rsid w:val="00A06EC7"/>
    <w:rsid w:val="00A0744C"/>
    <w:rsid w:val="00A10DE7"/>
    <w:rsid w:val="00A1178F"/>
    <w:rsid w:val="00A12938"/>
    <w:rsid w:val="00A132EC"/>
    <w:rsid w:val="00A150E2"/>
    <w:rsid w:val="00A1643B"/>
    <w:rsid w:val="00A17903"/>
    <w:rsid w:val="00A17905"/>
    <w:rsid w:val="00A208BF"/>
    <w:rsid w:val="00A22571"/>
    <w:rsid w:val="00A22803"/>
    <w:rsid w:val="00A23901"/>
    <w:rsid w:val="00A26D4C"/>
    <w:rsid w:val="00A2759D"/>
    <w:rsid w:val="00A33A9A"/>
    <w:rsid w:val="00A37121"/>
    <w:rsid w:val="00A37DB5"/>
    <w:rsid w:val="00A411E7"/>
    <w:rsid w:val="00A41650"/>
    <w:rsid w:val="00A44339"/>
    <w:rsid w:val="00A45ECF"/>
    <w:rsid w:val="00A50A93"/>
    <w:rsid w:val="00A55A1C"/>
    <w:rsid w:val="00A62123"/>
    <w:rsid w:val="00A62D2E"/>
    <w:rsid w:val="00A635AB"/>
    <w:rsid w:val="00A643A6"/>
    <w:rsid w:val="00A643D9"/>
    <w:rsid w:val="00A66BAC"/>
    <w:rsid w:val="00A72863"/>
    <w:rsid w:val="00A74692"/>
    <w:rsid w:val="00A76A5F"/>
    <w:rsid w:val="00A77307"/>
    <w:rsid w:val="00A82CB3"/>
    <w:rsid w:val="00A83A33"/>
    <w:rsid w:val="00A875AE"/>
    <w:rsid w:val="00AA56E2"/>
    <w:rsid w:val="00AA654B"/>
    <w:rsid w:val="00AA66FB"/>
    <w:rsid w:val="00AB1182"/>
    <w:rsid w:val="00AB400F"/>
    <w:rsid w:val="00AB5279"/>
    <w:rsid w:val="00AC2BFF"/>
    <w:rsid w:val="00AC430E"/>
    <w:rsid w:val="00AC577A"/>
    <w:rsid w:val="00AC6CAF"/>
    <w:rsid w:val="00AD0B4D"/>
    <w:rsid w:val="00AD11ED"/>
    <w:rsid w:val="00AD3179"/>
    <w:rsid w:val="00AD4B4A"/>
    <w:rsid w:val="00AD6231"/>
    <w:rsid w:val="00AD6932"/>
    <w:rsid w:val="00AE4B6D"/>
    <w:rsid w:val="00AE585F"/>
    <w:rsid w:val="00AE6745"/>
    <w:rsid w:val="00AF0AE8"/>
    <w:rsid w:val="00AF2B4C"/>
    <w:rsid w:val="00AF5EDF"/>
    <w:rsid w:val="00AF7486"/>
    <w:rsid w:val="00B01B34"/>
    <w:rsid w:val="00B041BA"/>
    <w:rsid w:val="00B042CE"/>
    <w:rsid w:val="00B05A50"/>
    <w:rsid w:val="00B12629"/>
    <w:rsid w:val="00B1444D"/>
    <w:rsid w:val="00B170EE"/>
    <w:rsid w:val="00B177EE"/>
    <w:rsid w:val="00B23B51"/>
    <w:rsid w:val="00B24078"/>
    <w:rsid w:val="00B246F1"/>
    <w:rsid w:val="00B24F24"/>
    <w:rsid w:val="00B259B1"/>
    <w:rsid w:val="00B26A30"/>
    <w:rsid w:val="00B27BA5"/>
    <w:rsid w:val="00B27C8D"/>
    <w:rsid w:val="00B303F7"/>
    <w:rsid w:val="00B31C4B"/>
    <w:rsid w:val="00B32132"/>
    <w:rsid w:val="00B32147"/>
    <w:rsid w:val="00B47DA3"/>
    <w:rsid w:val="00B5061F"/>
    <w:rsid w:val="00B50621"/>
    <w:rsid w:val="00B53993"/>
    <w:rsid w:val="00B5483E"/>
    <w:rsid w:val="00B55174"/>
    <w:rsid w:val="00B61E2B"/>
    <w:rsid w:val="00B62DEC"/>
    <w:rsid w:val="00B660EE"/>
    <w:rsid w:val="00B70DDD"/>
    <w:rsid w:val="00B71592"/>
    <w:rsid w:val="00B73EA5"/>
    <w:rsid w:val="00B74340"/>
    <w:rsid w:val="00B75032"/>
    <w:rsid w:val="00B77188"/>
    <w:rsid w:val="00B81B65"/>
    <w:rsid w:val="00B822AF"/>
    <w:rsid w:val="00B8409C"/>
    <w:rsid w:val="00B86A3C"/>
    <w:rsid w:val="00B90C36"/>
    <w:rsid w:val="00B91374"/>
    <w:rsid w:val="00B91B5F"/>
    <w:rsid w:val="00B9263B"/>
    <w:rsid w:val="00B95CA4"/>
    <w:rsid w:val="00BA0CDD"/>
    <w:rsid w:val="00BA46AF"/>
    <w:rsid w:val="00BA78F4"/>
    <w:rsid w:val="00BB6A12"/>
    <w:rsid w:val="00BC027F"/>
    <w:rsid w:val="00BC0CE8"/>
    <w:rsid w:val="00BC3099"/>
    <w:rsid w:val="00BC40C0"/>
    <w:rsid w:val="00BD02F3"/>
    <w:rsid w:val="00BD0DD9"/>
    <w:rsid w:val="00BD0E83"/>
    <w:rsid w:val="00BD2B02"/>
    <w:rsid w:val="00BD41AC"/>
    <w:rsid w:val="00BE086F"/>
    <w:rsid w:val="00BE3DDC"/>
    <w:rsid w:val="00BE4DDD"/>
    <w:rsid w:val="00BF15ED"/>
    <w:rsid w:val="00BF393C"/>
    <w:rsid w:val="00C0346D"/>
    <w:rsid w:val="00C0355E"/>
    <w:rsid w:val="00C04D96"/>
    <w:rsid w:val="00C05A30"/>
    <w:rsid w:val="00C05ADC"/>
    <w:rsid w:val="00C07C55"/>
    <w:rsid w:val="00C1132B"/>
    <w:rsid w:val="00C14EA5"/>
    <w:rsid w:val="00C20EF2"/>
    <w:rsid w:val="00C2289F"/>
    <w:rsid w:val="00C272F5"/>
    <w:rsid w:val="00C27987"/>
    <w:rsid w:val="00C31A08"/>
    <w:rsid w:val="00C34220"/>
    <w:rsid w:val="00C364E1"/>
    <w:rsid w:val="00C443CF"/>
    <w:rsid w:val="00C50ECE"/>
    <w:rsid w:val="00C54D75"/>
    <w:rsid w:val="00C6058B"/>
    <w:rsid w:val="00C605BA"/>
    <w:rsid w:val="00C60EF7"/>
    <w:rsid w:val="00C61C7B"/>
    <w:rsid w:val="00C61E2A"/>
    <w:rsid w:val="00C62C94"/>
    <w:rsid w:val="00C63CDC"/>
    <w:rsid w:val="00C641A3"/>
    <w:rsid w:val="00C65812"/>
    <w:rsid w:val="00C66270"/>
    <w:rsid w:val="00C74019"/>
    <w:rsid w:val="00C74D0A"/>
    <w:rsid w:val="00C8010B"/>
    <w:rsid w:val="00C80D57"/>
    <w:rsid w:val="00C80F46"/>
    <w:rsid w:val="00C821CA"/>
    <w:rsid w:val="00C85BCC"/>
    <w:rsid w:val="00C91FB0"/>
    <w:rsid w:val="00C9372C"/>
    <w:rsid w:val="00CA0898"/>
    <w:rsid w:val="00CA0C1E"/>
    <w:rsid w:val="00CA35BC"/>
    <w:rsid w:val="00CA3BF3"/>
    <w:rsid w:val="00CB3079"/>
    <w:rsid w:val="00CB3B30"/>
    <w:rsid w:val="00CB7F0A"/>
    <w:rsid w:val="00CC0774"/>
    <w:rsid w:val="00CC1051"/>
    <w:rsid w:val="00CC77C2"/>
    <w:rsid w:val="00CC7FE4"/>
    <w:rsid w:val="00CE1CC2"/>
    <w:rsid w:val="00CE1FF7"/>
    <w:rsid w:val="00CE6A69"/>
    <w:rsid w:val="00CF32C3"/>
    <w:rsid w:val="00D033E5"/>
    <w:rsid w:val="00D2151B"/>
    <w:rsid w:val="00D21949"/>
    <w:rsid w:val="00D23578"/>
    <w:rsid w:val="00D23A80"/>
    <w:rsid w:val="00D23D0F"/>
    <w:rsid w:val="00D26471"/>
    <w:rsid w:val="00D37386"/>
    <w:rsid w:val="00D3781D"/>
    <w:rsid w:val="00D43AD3"/>
    <w:rsid w:val="00D45CAC"/>
    <w:rsid w:val="00D471B6"/>
    <w:rsid w:val="00D52DCE"/>
    <w:rsid w:val="00D54509"/>
    <w:rsid w:val="00D55A38"/>
    <w:rsid w:val="00D56C8A"/>
    <w:rsid w:val="00D60B16"/>
    <w:rsid w:val="00D61928"/>
    <w:rsid w:val="00D65D4C"/>
    <w:rsid w:val="00D66109"/>
    <w:rsid w:val="00D667F3"/>
    <w:rsid w:val="00D71548"/>
    <w:rsid w:val="00D71E36"/>
    <w:rsid w:val="00D72027"/>
    <w:rsid w:val="00D75DBA"/>
    <w:rsid w:val="00D8470F"/>
    <w:rsid w:val="00D84F7D"/>
    <w:rsid w:val="00D900B3"/>
    <w:rsid w:val="00D9715E"/>
    <w:rsid w:val="00DA34EE"/>
    <w:rsid w:val="00DA50B2"/>
    <w:rsid w:val="00DB21FE"/>
    <w:rsid w:val="00DB2AD3"/>
    <w:rsid w:val="00DB4BAF"/>
    <w:rsid w:val="00DB6D37"/>
    <w:rsid w:val="00DC291F"/>
    <w:rsid w:val="00DC2DCD"/>
    <w:rsid w:val="00DD0A74"/>
    <w:rsid w:val="00DD25F9"/>
    <w:rsid w:val="00DD3D80"/>
    <w:rsid w:val="00DD595C"/>
    <w:rsid w:val="00DD5D03"/>
    <w:rsid w:val="00DD6603"/>
    <w:rsid w:val="00DE1CDD"/>
    <w:rsid w:val="00DE1D9D"/>
    <w:rsid w:val="00DE350A"/>
    <w:rsid w:val="00DE7B98"/>
    <w:rsid w:val="00DE7C8E"/>
    <w:rsid w:val="00DF0EE8"/>
    <w:rsid w:val="00DF16CB"/>
    <w:rsid w:val="00DF1A23"/>
    <w:rsid w:val="00DF3AE3"/>
    <w:rsid w:val="00DF54AD"/>
    <w:rsid w:val="00DF5934"/>
    <w:rsid w:val="00E028A2"/>
    <w:rsid w:val="00E04F6B"/>
    <w:rsid w:val="00E07DEB"/>
    <w:rsid w:val="00E11DAF"/>
    <w:rsid w:val="00E13B88"/>
    <w:rsid w:val="00E14423"/>
    <w:rsid w:val="00E16B59"/>
    <w:rsid w:val="00E21775"/>
    <w:rsid w:val="00E254BF"/>
    <w:rsid w:val="00E2642A"/>
    <w:rsid w:val="00E302BA"/>
    <w:rsid w:val="00E3095E"/>
    <w:rsid w:val="00E311AF"/>
    <w:rsid w:val="00E32BFA"/>
    <w:rsid w:val="00E33DCF"/>
    <w:rsid w:val="00E342BE"/>
    <w:rsid w:val="00E3504D"/>
    <w:rsid w:val="00E36A30"/>
    <w:rsid w:val="00E50BCC"/>
    <w:rsid w:val="00E5621E"/>
    <w:rsid w:val="00E63B4E"/>
    <w:rsid w:val="00E702E6"/>
    <w:rsid w:val="00E73E33"/>
    <w:rsid w:val="00E806DC"/>
    <w:rsid w:val="00E84541"/>
    <w:rsid w:val="00E851B1"/>
    <w:rsid w:val="00E85888"/>
    <w:rsid w:val="00E90101"/>
    <w:rsid w:val="00E90FCC"/>
    <w:rsid w:val="00E93421"/>
    <w:rsid w:val="00E9581D"/>
    <w:rsid w:val="00E97ED5"/>
    <w:rsid w:val="00EA46E5"/>
    <w:rsid w:val="00EA6147"/>
    <w:rsid w:val="00EA71A0"/>
    <w:rsid w:val="00EB0790"/>
    <w:rsid w:val="00EB32A9"/>
    <w:rsid w:val="00EB5771"/>
    <w:rsid w:val="00EC6162"/>
    <w:rsid w:val="00EC7021"/>
    <w:rsid w:val="00EC7F56"/>
    <w:rsid w:val="00ED14B0"/>
    <w:rsid w:val="00ED19C3"/>
    <w:rsid w:val="00EE101D"/>
    <w:rsid w:val="00EE1E91"/>
    <w:rsid w:val="00EE1FA0"/>
    <w:rsid w:val="00EF0283"/>
    <w:rsid w:val="00EF468E"/>
    <w:rsid w:val="00EF7B9C"/>
    <w:rsid w:val="00EF7BDF"/>
    <w:rsid w:val="00F01C4E"/>
    <w:rsid w:val="00F04AEF"/>
    <w:rsid w:val="00F14BE8"/>
    <w:rsid w:val="00F14C5F"/>
    <w:rsid w:val="00F21B1C"/>
    <w:rsid w:val="00F22E5F"/>
    <w:rsid w:val="00F2490A"/>
    <w:rsid w:val="00F257A8"/>
    <w:rsid w:val="00F2709F"/>
    <w:rsid w:val="00F32170"/>
    <w:rsid w:val="00F361D0"/>
    <w:rsid w:val="00F36B0F"/>
    <w:rsid w:val="00F37B7D"/>
    <w:rsid w:val="00F41ECD"/>
    <w:rsid w:val="00F427BA"/>
    <w:rsid w:val="00F474BF"/>
    <w:rsid w:val="00F47B10"/>
    <w:rsid w:val="00F54403"/>
    <w:rsid w:val="00F54498"/>
    <w:rsid w:val="00F65154"/>
    <w:rsid w:val="00F66C4D"/>
    <w:rsid w:val="00F672AA"/>
    <w:rsid w:val="00F743FD"/>
    <w:rsid w:val="00F7586B"/>
    <w:rsid w:val="00F75E3A"/>
    <w:rsid w:val="00F76018"/>
    <w:rsid w:val="00F76C62"/>
    <w:rsid w:val="00F81102"/>
    <w:rsid w:val="00F82338"/>
    <w:rsid w:val="00F831B4"/>
    <w:rsid w:val="00F845C6"/>
    <w:rsid w:val="00F85D98"/>
    <w:rsid w:val="00F90DD4"/>
    <w:rsid w:val="00F9237F"/>
    <w:rsid w:val="00F95EF3"/>
    <w:rsid w:val="00F97D42"/>
    <w:rsid w:val="00FA151C"/>
    <w:rsid w:val="00FA26F7"/>
    <w:rsid w:val="00FA2DA6"/>
    <w:rsid w:val="00FA4550"/>
    <w:rsid w:val="00FA5D1E"/>
    <w:rsid w:val="00FB3174"/>
    <w:rsid w:val="00FB40FE"/>
    <w:rsid w:val="00FB59B7"/>
    <w:rsid w:val="00FB5B86"/>
    <w:rsid w:val="00FB6953"/>
    <w:rsid w:val="00FC18E6"/>
    <w:rsid w:val="00FC44CD"/>
    <w:rsid w:val="00FC6325"/>
    <w:rsid w:val="00FD299B"/>
    <w:rsid w:val="00FD60BE"/>
    <w:rsid w:val="00FD60D1"/>
    <w:rsid w:val="00FD60DC"/>
    <w:rsid w:val="00FD6E57"/>
    <w:rsid w:val="00FD74D6"/>
    <w:rsid w:val="00FE33E9"/>
    <w:rsid w:val="00FE4A39"/>
    <w:rsid w:val="00FE766B"/>
    <w:rsid w:val="00FE7785"/>
    <w:rsid w:val="00FF0F3B"/>
    <w:rsid w:val="45D74F4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E365C2"/>
  <w15:docId w15:val="{3FF16233-6723-4745-A72B-86CA344E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rFonts w:ascii="新細明體" w:eastAsia="新細明體" w:hAnsi="新細明體" w:cs="新細明體"/>
      <w:sz w:val="22"/>
      <w:szCs w:val="22"/>
      <w:lang w:eastAsia="en-US"/>
    </w:rPr>
  </w:style>
  <w:style w:type="paragraph" w:styleId="1">
    <w:name w:val="heading 1"/>
    <w:basedOn w:val="a"/>
    <w:next w:val="a"/>
    <w:uiPriority w:val="1"/>
    <w:qFormat/>
    <w:pPr>
      <w:spacing w:line="509" w:lineRule="exact"/>
      <w:ind w:left="1" w:right="1"/>
      <w:jc w:val="center"/>
      <w:outlineLvl w:val="0"/>
    </w:pPr>
    <w:rPr>
      <w:rFonts w:ascii="SimSun" w:eastAsia="SimSun" w:hAnsi="SimSun" w:cs="SimSun"/>
      <w:sz w:val="52"/>
      <w:szCs w:val="52"/>
    </w:rPr>
  </w:style>
  <w:style w:type="paragraph" w:styleId="2">
    <w:name w:val="heading 2"/>
    <w:basedOn w:val="a"/>
    <w:next w:val="a"/>
    <w:uiPriority w:val="1"/>
    <w:qFormat/>
    <w:pPr>
      <w:ind w:left="648"/>
      <w:outlineLvl w:val="1"/>
    </w:pPr>
    <w:rPr>
      <w:b/>
      <w:bCs/>
      <w:sz w:val="36"/>
      <w:szCs w:val="36"/>
    </w:rPr>
  </w:style>
  <w:style w:type="paragraph" w:styleId="3">
    <w:name w:val="heading 3"/>
    <w:basedOn w:val="a"/>
    <w:next w:val="a"/>
    <w:link w:val="30"/>
    <w:uiPriority w:val="1"/>
    <w:qFormat/>
    <w:pPr>
      <w:ind w:left="628"/>
      <w:outlineLvl w:val="2"/>
    </w:pPr>
    <w:rPr>
      <w:sz w:val="36"/>
      <w:szCs w:val="36"/>
    </w:rPr>
  </w:style>
  <w:style w:type="paragraph" w:styleId="4">
    <w:name w:val="heading 4"/>
    <w:basedOn w:val="a"/>
    <w:next w:val="a"/>
    <w:uiPriority w:val="1"/>
    <w:qFormat/>
    <w:pPr>
      <w:ind w:left="399"/>
      <w:outlineLvl w:val="3"/>
    </w:pPr>
    <w:rPr>
      <w:b/>
      <w:bCs/>
      <w:sz w:val="32"/>
      <w:szCs w:val="32"/>
    </w:rPr>
  </w:style>
  <w:style w:type="paragraph" w:styleId="5">
    <w:name w:val="heading 5"/>
    <w:basedOn w:val="a"/>
    <w:next w:val="a"/>
    <w:link w:val="50"/>
    <w:uiPriority w:val="1"/>
    <w:qFormat/>
    <w:pPr>
      <w:ind w:left="112"/>
      <w:outlineLvl w:val="4"/>
    </w:pPr>
    <w:rPr>
      <w:sz w:val="32"/>
      <w:szCs w:val="32"/>
    </w:rPr>
  </w:style>
  <w:style w:type="paragraph" w:styleId="6">
    <w:name w:val="heading 6"/>
    <w:basedOn w:val="a"/>
    <w:next w:val="a"/>
    <w:uiPriority w:val="1"/>
    <w:qFormat/>
    <w:pPr>
      <w:ind w:left="136"/>
      <w:outlineLvl w:val="5"/>
    </w:pPr>
    <w:rPr>
      <w:b/>
      <w:bCs/>
      <w:sz w:val="28"/>
      <w:szCs w:val="28"/>
    </w:rPr>
  </w:style>
  <w:style w:type="paragraph" w:styleId="7">
    <w:name w:val="heading 7"/>
    <w:basedOn w:val="a"/>
    <w:next w:val="a"/>
    <w:uiPriority w:val="1"/>
    <w:qFormat/>
    <w:pPr>
      <w:ind w:left="1552"/>
      <w:outlineLvl w:val="6"/>
    </w:pPr>
    <w:rPr>
      <w:sz w:val="28"/>
      <w:szCs w:val="28"/>
      <w:u w:val="single" w:color="000000"/>
    </w:rPr>
  </w:style>
  <w:style w:type="paragraph" w:styleId="8">
    <w:name w:val="heading 8"/>
    <w:basedOn w:val="a"/>
    <w:next w:val="a"/>
    <w:uiPriority w:val="1"/>
    <w:qFormat/>
    <w:pPr>
      <w:spacing w:before="162"/>
      <w:ind w:left="116" w:right="142"/>
      <w:outlineLvl w:val="7"/>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toc 4"/>
    <w:basedOn w:val="a"/>
    <w:next w:val="a"/>
    <w:uiPriority w:val="39"/>
    <w:unhideWhenUsed/>
    <w:pPr>
      <w:ind w:left="660"/>
    </w:pPr>
    <w:rPr>
      <w:rFonts w:asciiTheme="minorHAnsi" w:hAnsiTheme="minorHAnsi" w:cstheme="minorHAnsi"/>
      <w:sz w:val="18"/>
      <w:szCs w:val="18"/>
    </w:rPr>
  </w:style>
  <w:style w:type="paragraph" w:styleId="a3">
    <w:name w:val="header"/>
    <w:basedOn w:val="a"/>
    <w:link w:val="a4"/>
    <w:uiPriority w:val="99"/>
    <w:unhideWhenUsed/>
    <w:pPr>
      <w:tabs>
        <w:tab w:val="center" w:pos="4153"/>
        <w:tab w:val="right" w:pos="8306"/>
      </w:tabs>
      <w:snapToGrid w:val="0"/>
    </w:pPr>
    <w:rPr>
      <w:sz w:val="20"/>
      <w:szCs w:val="20"/>
    </w:rPr>
  </w:style>
  <w:style w:type="paragraph" w:styleId="20">
    <w:name w:val="toc 2"/>
    <w:basedOn w:val="a"/>
    <w:next w:val="a"/>
    <w:uiPriority w:val="39"/>
    <w:unhideWhenUsed/>
    <w:pPr>
      <w:ind w:left="220"/>
    </w:pPr>
    <w:rPr>
      <w:rFonts w:asciiTheme="minorHAnsi" w:hAnsiTheme="minorHAnsi" w:cstheme="minorHAnsi"/>
      <w:smallCaps/>
      <w:sz w:val="20"/>
      <w:szCs w:val="20"/>
    </w:rPr>
  </w:style>
  <w:style w:type="paragraph" w:styleId="51">
    <w:name w:val="toc 5"/>
    <w:basedOn w:val="a"/>
    <w:next w:val="a"/>
    <w:uiPriority w:val="39"/>
    <w:unhideWhenUsed/>
    <w:pPr>
      <w:ind w:left="880"/>
    </w:pPr>
    <w:rPr>
      <w:rFonts w:asciiTheme="minorHAnsi" w:hAnsiTheme="minorHAnsi" w:cstheme="minorHAnsi"/>
      <w:sz w:val="18"/>
      <w:szCs w:val="18"/>
    </w:rPr>
  </w:style>
  <w:style w:type="paragraph" w:styleId="70">
    <w:name w:val="toc 7"/>
    <w:basedOn w:val="a"/>
    <w:next w:val="a"/>
    <w:uiPriority w:val="39"/>
    <w:unhideWhenUsed/>
    <w:pPr>
      <w:ind w:left="1320"/>
    </w:pPr>
    <w:rPr>
      <w:rFonts w:asciiTheme="minorHAnsi" w:hAnsiTheme="minorHAnsi" w:cstheme="minorHAnsi"/>
      <w:sz w:val="18"/>
      <w:szCs w:val="18"/>
    </w:rPr>
  </w:style>
  <w:style w:type="paragraph" w:styleId="80">
    <w:name w:val="toc 8"/>
    <w:basedOn w:val="a"/>
    <w:next w:val="a"/>
    <w:uiPriority w:val="39"/>
    <w:unhideWhenUsed/>
    <w:pPr>
      <w:ind w:left="1540"/>
    </w:pPr>
    <w:rPr>
      <w:rFonts w:asciiTheme="minorHAnsi" w:hAnsiTheme="minorHAnsi" w:cstheme="minorHAnsi"/>
      <w:sz w:val="18"/>
      <w:szCs w:val="18"/>
    </w:rPr>
  </w:style>
  <w:style w:type="paragraph" w:styleId="10">
    <w:name w:val="toc 1"/>
    <w:basedOn w:val="a"/>
    <w:next w:val="a"/>
    <w:uiPriority w:val="39"/>
    <w:unhideWhenUsed/>
    <w:pPr>
      <w:spacing w:before="120" w:after="120"/>
    </w:pPr>
    <w:rPr>
      <w:rFonts w:asciiTheme="minorHAnsi" w:hAnsiTheme="minorHAnsi" w:cstheme="minorHAnsi"/>
      <w:b/>
      <w:bCs/>
      <w:caps/>
      <w:sz w:val="20"/>
      <w:szCs w:val="20"/>
    </w:rPr>
  </w:style>
  <w:style w:type="paragraph" w:styleId="9">
    <w:name w:val="toc 9"/>
    <w:basedOn w:val="a"/>
    <w:next w:val="a"/>
    <w:uiPriority w:val="39"/>
    <w:unhideWhenUsed/>
    <w:pPr>
      <w:ind w:left="1760"/>
    </w:pPr>
    <w:rPr>
      <w:rFonts w:asciiTheme="minorHAnsi" w:hAnsiTheme="minorHAnsi" w:cstheme="minorHAnsi"/>
      <w:sz w:val="18"/>
      <w:szCs w:val="18"/>
    </w:rPr>
  </w:style>
  <w:style w:type="paragraph" w:styleId="a5">
    <w:name w:val="annotation text"/>
    <w:basedOn w:val="a"/>
    <w:link w:val="a6"/>
    <w:uiPriority w:val="99"/>
    <w:unhideWhenUsed/>
  </w:style>
  <w:style w:type="paragraph" w:styleId="31">
    <w:name w:val="toc 3"/>
    <w:basedOn w:val="a"/>
    <w:next w:val="a"/>
    <w:uiPriority w:val="39"/>
    <w:unhideWhenUsed/>
    <w:pPr>
      <w:ind w:left="440"/>
    </w:pPr>
    <w:rPr>
      <w:rFonts w:asciiTheme="minorHAnsi" w:hAnsiTheme="minorHAnsi" w:cstheme="minorHAnsi"/>
      <w:i/>
      <w:iCs/>
      <w:sz w:val="20"/>
      <w:szCs w:val="20"/>
    </w:rPr>
  </w:style>
  <w:style w:type="paragraph" w:styleId="a7">
    <w:name w:val="Body Text"/>
    <w:basedOn w:val="a"/>
    <w:link w:val="a8"/>
    <w:uiPriority w:val="1"/>
    <w:qFormat/>
    <w:rPr>
      <w:sz w:val="24"/>
      <w:szCs w:val="24"/>
    </w:rPr>
  </w:style>
  <w:style w:type="paragraph" w:styleId="a9">
    <w:name w:val="Plain Text"/>
    <w:basedOn w:val="a"/>
    <w:link w:val="aa"/>
    <w:uiPriority w:val="99"/>
    <w:unhideWhenUsed/>
    <w:rPr>
      <w:rFonts w:ascii="細明體" w:eastAsia="細明體" w:hAnsi="Courier New" w:cs="Courier New"/>
      <w:sz w:val="24"/>
      <w:szCs w:val="24"/>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szCs w:val="24"/>
      <w:lang w:eastAsia="zh-TW"/>
    </w:rPr>
  </w:style>
  <w:style w:type="paragraph" w:styleId="ab">
    <w:name w:val="footer"/>
    <w:basedOn w:val="a"/>
    <w:link w:val="ac"/>
    <w:uiPriority w:val="99"/>
    <w:unhideWhenUsed/>
    <w:pPr>
      <w:tabs>
        <w:tab w:val="center" w:pos="4153"/>
        <w:tab w:val="right" w:pos="8306"/>
      </w:tabs>
      <w:snapToGrid w:val="0"/>
    </w:pPr>
    <w:rPr>
      <w:sz w:val="20"/>
      <w:szCs w:val="20"/>
    </w:rPr>
  </w:style>
  <w:style w:type="paragraph" w:styleId="60">
    <w:name w:val="toc 6"/>
    <w:basedOn w:val="a"/>
    <w:next w:val="a"/>
    <w:uiPriority w:val="39"/>
    <w:unhideWhenUsed/>
    <w:pPr>
      <w:ind w:left="1100"/>
    </w:pPr>
    <w:rPr>
      <w:rFonts w:asciiTheme="minorHAnsi" w:hAnsiTheme="minorHAnsi" w:cstheme="minorHAnsi"/>
      <w:sz w:val="18"/>
      <w:szCs w:val="18"/>
    </w:rPr>
  </w:style>
  <w:style w:type="paragraph" w:styleId="ad">
    <w:name w:val="Balloon Text"/>
    <w:basedOn w:val="a"/>
    <w:link w:val="ae"/>
    <w:uiPriority w:val="99"/>
    <w:unhideWhenUsed/>
    <w:rPr>
      <w:rFonts w:asciiTheme="majorHAnsi" w:eastAsiaTheme="majorEastAsia" w:hAnsiTheme="majorHAnsi" w:cstheme="majorBidi"/>
      <w:sz w:val="18"/>
      <w:szCs w:val="18"/>
    </w:rPr>
  </w:style>
  <w:style w:type="character" w:styleId="af">
    <w:name w:val="annotation reference"/>
    <w:basedOn w:val="a0"/>
    <w:uiPriority w:val="99"/>
    <w:unhideWhenUsed/>
    <w:rPr>
      <w:sz w:val="18"/>
      <w:szCs w:val="18"/>
    </w:rPr>
  </w:style>
  <w:style w:type="character" w:styleId="af0">
    <w:name w:val="Hyperlink"/>
    <w:unhideWhenUsed/>
    <w:rPr>
      <w:color w:val="0000FF"/>
      <w:u w:val="single"/>
    </w:rPr>
  </w:style>
  <w:style w:type="table" w:styleId="af1">
    <w:name w:val="Table Grid"/>
    <w:basedOn w:val="a1"/>
    <w:uiPriority w:val="59"/>
    <w:rPr>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清單段落1"/>
    <w:basedOn w:val="a"/>
    <w:uiPriority w:val="34"/>
    <w:qFormat/>
  </w:style>
  <w:style w:type="paragraph" w:customStyle="1" w:styleId="TableParagraph">
    <w:name w:val="Table Paragraph"/>
    <w:basedOn w:val="a"/>
    <w:uiPriority w:val="1"/>
    <w:qFormat/>
  </w:style>
  <w:style w:type="character" w:customStyle="1" w:styleId="a4">
    <w:name w:val="頁首 字元"/>
    <w:basedOn w:val="a0"/>
    <w:link w:val="a3"/>
    <w:uiPriority w:val="99"/>
    <w:rPr>
      <w:rFonts w:ascii="新細明體" w:eastAsia="新細明體" w:hAnsi="新細明體" w:cs="新細明體"/>
      <w:sz w:val="20"/>
      <w:szCs w:val="20"/>
    </w:rPr>
  </w:style>
  <w:style w:type="character" w:customStyle="1" w:styleId="ac">
    <w:name w:val="頁尾 字元"/>
    <w:basedOn w:val="a0"/>
    <w:link w:val="ab"/>
    <w:uiPriority w:val="99"/>
    <w:rPr>
      <w:rFonts w:ascii="新細明體" w:eastAsia="新細明體" w:hAnsi="新細明體" w:cs="新細明體"/>
      <w:sz w:val="20"/>
      <w:szCs w:val="20"/>
    </w:rPr>
  </w:style>
  <w:style w:type="paragraph" w:customStyle="1" w:styleId="af2">
    <w:name w:val="內文一"/>
    <w:basedOn w:val="a9"/>
    <w:pPr>
      <w:tabs>
        <w:tab w:val="left" w:pos="11880"/>
        <w:tab w:val="left" w:pos="12480"/>
      </w:tabs>
      <w:spacing w:line="360" w:lineRule="auto"/>
      <w:ind w:left="1440" w:right="400" w:hanging="1440"/>
    </w:pPr>
    <w:rPr>
      <w:rFonts w:ascii="標楷體" w:eastAsia="標楷體" w:cs="Times New Roman"/>
      <w:kern w:val="2"/>
      <w:sz w:val="28"/>
      <w:szCs w:val="20"/>
      <w:lang w:eastAsia="zh-TW"/>
    </w:rPr>
  </w:style>
  <w:style w:type="character" w:customStyle="1" w:styleId="HTML0">
    <w:name w:val="HTML 預設格式 字元"/>
    <w:basedOn w:val="a0"/>
    <w:link w:val="HTML"/>
    <w:rPr>
      <w:rFonts w:ascii="細明體" w:eastAsia="細明體" w:hAnsi="細明體" w:cs="細明體"/>
      <w:sz w:val="24"/>
      <w:szCs w:val="24"/>
      <w:lang w:eastAsia="zh-TW"/>
    </w:rPr>
  </w:style>
  <w:style w:type="character" w:customStyle="1" w:styleId="aa">
    <w:name w:val="純文字 字元"/>
    <w:basedOn w:val="a0"/>
    <w:link w:val="a9"/>
    <w:uiPriority w:val="99"/>
    <w:semiHidden/>
    <w:rPr>
      <w:rFonts w:ascii="細明體" w:eastAsia="細明體" w:hAnsi="Courier New" w:cs="Courier New"/>
      <w:sz w:val="24"/>
      <w:szCs w:val="24"/>
    </w:rPr>
  </w:style>
  <w:style w:type="character" w:customStyle="1" w:styleId="ae">
    <w:name w:val="註解方塊文字 字元"/>
    <w:basedOn w:val="a0"/>
    <w:link w:val="ad"/>
    <w:uiPriority w:val="99"/>
    <w:semiHidden/>
    <w:rPr>
      <w:rFonts w:asciiTheme="majorHAnsi" w:eastAsiaTheme="majorEastAsia" w:hAnsiTheme="majorHAnsi" w:cstheme="majorBidi"/>
      <w:sz w:val="18"/>
      <w:szCs w:val="18"/>
    </w:rPr>
  </w:style>
  <w:style w:type="character" w:customStyle="1" w:styleId="50">
    <w:name w:val="標題 5 字元"/>
    <w:basedOn w:val="a0"/>
    <w:link w:val="5"/>
    <w:uiPriority w:val="1"/>
    <w:rPr>
      <w:rFonts w:ascii="新細明體" w:eastAsia="新細明體" w:hAnsi="新細明體" w:cs="新細明體"/>
      <w:sz w:val="32"/>
      <w:szCs w:val="32"/>
    </w:rPr>
  </w:style>
  <w:style w:type="character" w:customStyle="1" w:styleId="a8">
    <w:name w:val="本文 字元"/>
    <w:basedOn w:val="a0"/>
    <w:link w:val="a7"/>
    <w:uiPriority w:val="1"/>
    <w:rPr>
      <w:rFonts w:ascii="新細明體" w:eastAsia="新細明體" w:hAnsi="新細明體" w:cs="新細明體"/>
      <w:sz w:val="24"/>
      <w:szCs w:val="24"/>
    </w:rPr>
  </w:style>
  <w:style w:type="character" w:customStyle="1" w:styleId="a6">
    <w:name w:val="註解文字 字元"/>
    <w:basedOn w:val="a0"/>
    <w:link w:val="a5"/>
    <w:uiPriority w:val="99"/>
    <w:semiHidden/>
    <w:rPr>
      <w:rFonts w:ascii="新細明體" w:eastAsia="新細明體" w:hAnsi="新細明體" w:cs="新細明體"/>
    </w:rPr>
  </w:style>
  <w:style w:type="paragraph" w:styleId="af3">
    <w:name w:val="List Paragraph"/>
    <w:basedOn w:val="a"/>
    <w:uiPriority w:val="34"/>
    <w:qFormat/>
    <w:rsid w:val="00A12938"/>
    <w:pPr>
      <w:widowControl/>
      <w:ind w:leftChars="200" w:left="480"/>
    </w:pPr>
    <w:rPr>
      <w:rFonts w:ascii="Times New Roman" w:eastAsiaTheme="minorEastAsia" w:hAnsi="Times New Roman" w:cs="Times New Roman"/>
      <w:sz w:val="20"/>
      <w:szCs w:val="20"/>
      <w:lang w:eastAsia="zh-TW"/>
    </w:rPr>
  </w:style>
  <w:style w:type="paragraph" w:styleId="21">
    <w:name w:val="Body Text Indent 2"/>
    <w:basedOn w:val="a"/>
    <w:link w:val="22"/>
    <w:uiPriority w:val="99"/>
    <w:semiHidden/>
    <w:unhideWhenUsed/>
    <w:rsid w:val="00DD5D03"/>
    <w:pPr>
      <w:spacing w:after="120" w:line="480" w:lineRule="auto"/>
      <w:ind w:leftChars="200" w:left="480"/>
    </w:pPr>
  </w:style>
  <w:style w:type="character" w:customStyle="1" w:styleId="22">
    <w:name w:val="本文縮排 2 字元"/>
    <w:basedOn w:val="a0"/>
    <w:link w:val="21"/>
    <w:uiPriority w:val="99"/>
    <w:semiHidden/>
    <w:rsid w:val="00DD5D03"/>
    <w:rPr>
      <w:rFonts w:ascii="新細明體" w:eastAsia="新細明體" w:hAnsi="新細明體" w:cs="新細明體"/>
      <w:sz w:val="22"/>
      <w:szCs w:val="22"/>
      <w:lang w:eastAsia="en-US"/>
    </w:rPr>
  </w:style>
  <w:style w:type="paragraph" w:styleId="af4">
    <w:name w:val="Body Text Indent"/>
    <w:basedOn w:val="a"/>
    <w:link w:val="af5"/>
    <w:uiPriority w:val="99"/>
    <w:semiHidden/>
    <w:unhideWhenUsed/>
    <w:rsid w:val="00CA0898"/>
    <w:pPr>
      <w:spacing w:after="120"/>
      <w:ind w:leftChars="200" w:left="480"/>
    </w:pPr>
  </w:style>
  <w:style w:type="character" w:customStyle="1" w:styleId="af5">
    <w:name w:val="本文縮排 字元"/>
    <w:basedOn w:val="a0"/>
    <w:link w:val="af4"/>
    <w:uiPriority w:val="99"/>
    <w:semiHidden/>
    <w:rsid w:val="00CA0898"/>
    <w:rPr>
      <w:rFonts w:ascii="新細明體" w:eastAsia="新細明體" w:hAnsi="新細明體" w:cs="新細明體"/>
      <w:sz w:val="22"/>
      <w:szCs w:val="22"/>
      <w:lang w:eastAsia="en-US"/>
    </w:rPr>
  </w:style>
  <w:style w:type="paragraph" w:customStyle="1" w:styleId="af6">
    <w:name w:val="正副本"/>
    <w:basedOn w:val="a"/>
    <w:rsid w:val="00CA0898"/>
    <w:pPr>
      <w:snapToGrid w:val="0"/>
      <w:spacing w:line="280" w:lineRule="exact"/>
      <w:ind w:left="726" w:hanging="726"/>
      <w:jc w:val="both"/>
    </w:pPr>
    <w:rPr>
      <w:rFonts w:ascii="Times New Roman" w:eastAsia="標楷體" w:hAnsi="Times New Roman" w:cs="Times New Roman"/>
      <w:kern w:val="2"/>
      <w:sz w:val="24"/>
      <w:szCs w:val="20"/>
      <w:lang w:eastAsia="zh-TW"/>
    </w:rPr>
  </w:style>
  <w:style w:type="table" w:customStyle="1" w:styleId="NormalTable0">
    <w:name w:val="Normal Table0"/>
    <w:uiPriority w:val="2"/>
    <w:unhideWhenUsed/>
    <w:qFormat/>
    <w:rsid w:val="004C3722"/>
    <w:tblPr>
      <w:tblCellMar>
        <w:top w:w="0" w:type="dxa"/>
        <w:left w:w="0" w:type="dxa"/>
        <w:bottom w:w="0" w:type="dxa"/>
        <w:right w:w="0" w:type="dxa"/>
      </w:tblCellMar>
    </w:tblPr>
  </w:style>
  <w:style w:type="character" w:styleId="af7">
    <w:name w:val="Unresolved Mention"/>
    <w:basedOn w:val="a0"/>
    <w:uiPriority w:val="99"/>
    <w:semiHidden/>
    <w:unhideWhenUsed/>
    <w:rsid w:val="00A208BF"/>
    <w:rPr>
      <w:color w:val="605E5C"/>
      <w:shd w:val="clear" w:color="auto" w:fill="E1DFDD"/>
    </w:rPr>
  </w:style>
  <w:style w:type="character" w:customStyle="1" w:styleId="30">
    <w:name w:val="標題 3 字元"/>
    <w:basedOn w:val="a0"/>
    <w:link w:val="3"/>
    <w:uiPriority w:val="1"/>
    <w:rsid w:val="00D471B6"/>
    <w:rPr>
      <w:rFonts w:ascii="新細明體" w:eastAsia="新細明體" w:hAnsi="新細明體" w:cs="新細明體"/>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d.tcpd.gov.tw/"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td.tcpd.gov.tw/"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a53033-0c14-430b-95d6-9b8481e5d2d8" xsi:nil="true"/>
    <lcf76f155ced4ddcb4097134ff3c332f xmlns="18900293-0dd6-4e54-9d34-a5c58cd6ac5a">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文件" ma:contentTypeID="0x010100F9545510374FC74CA4B391CB7817A358" ma:contentTypeVersion="13" ma:contentTypeDescription="建立新的文件。" ma:contentTypeScope="" ma:versionID="4ffa49b951a91e44632d361465af81f8">
  <xsd:schema xmlns:xsd="http://www.w3.org/2001/XMLSchema" xmlns:xs="http://www.w3.org/2001/XMLSchema" xmlns:p="http://schemas.microsoft.com/office/2006/metadata/properties" xmlns:ns2="18900293-0dd6-4e54-9d34-a5c58cd6ac5a" xmlns:ns3="3aa53033-0c14-430b-95d6-9b8481e5d2d8" targetNamespace="http://schemas.microsoft.com/office/2006/metadata/properties" ma:root="true" ma:fieldsID="bdb13d400a6b049b2f3f966f3f3e9fa6" ns2:_="" ns3:_="">
    <xsd:import namespace="18900293-0dd6-4e54-9d34-a5c58cd6ac5a"/>
    <xsd:import namespace="3aa53033-0c14-430b-95d6-9b8481e5d2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00293-0dd6-4e54-9d34-a5c58cd6ac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573c143a-5515-408f-beb1-77a74293c58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53033-0c14-430b-95d6-9b8481e5d2d8"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element name="TaxCatchAll" ma:index="14" nillable="true" ma:displayName="Taxonomy Catch All Column" ma:hidden="true" ma:list="{49ee608e-7033-4cd7-8dbf-7b0914d17724}" ma:internalName="TaxCatchAll" ma:showField="CatchAllData" ma:web="3aa53033-0c14-430b-95d6-9b8481e5d2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18587A-1207-4023-B9DE-5942ECAA4CC0}">
  <ds:schemaRefs>
    <ds:schemaRef ds:uri="http://schemas.microsoft.com/office/2006/metadata/properties"/>
    <ds:schemaRef ds:uri="http://schemas.microsoft.com/office/infopath/2007/PartnerControls"/>
    <ds:schemaRef ds:uri="3aa53033-0c14-430b-95d6-9b8481e5d2d8"/>
    <ds:schemaRef ds:uri="18900293-0dd6-4e54-9d34-a5c58cd6ac5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2FDCEBA-CEF8-4FE1-9855-53002CE3197B}">
  <ds:schemaRefs>
    <ds:schemaRef ds:uri="http://schemas.microsoft.com/sharepoint/v3/contenttype/forms"/>
  </ds:schemaRefs>
</ds:datastoreItem>
</file>

<file path=customXml/itemProps4.xml><?xml version="1.0" encoding="utf-8"?>
<ds:datastoreItem xmlns:ds="http://schemas.openxmlformats.org/officeDocument/2006/customXml" ds:itemID="{0EFDDE29-4BAF-42BA-84D1-B20E72E612BE}">
  <ds:schemaRefs>
    <ds:schemaRef ds:uri="http://schemas.openxmlformats.org/officeDocument/2006/bibliography"/>
  </ds:schemaRefs>
</ds:datastoreItem>
</file>

<file path=customXml/itemProps5.xml><?xml version="1.0" encoding="utf-8"?>
<ds:datastoreItem xmlns:ds="http://schemas.openxmlformats.org/officeDocument/2006/customXml" ds:itemID="{315A1448-DE83-4989-93B8-3C4D7AC92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00293-0dd6-4e54-9d34-a5c58cd6ac5a"/>
    <ds:schemaRef ds:uri="3aa53033-0c14-430b-95d6-9b8481e5d2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creator>pooky</dc:creator>
  <cp:lastModifiedBy>施慈岳 Eugene Tzu-Yueh Shih</cp:lastModifiedBy>
  <cp:revision>6</cp:revision>
  <cp:lastPrinted>2022-05-06T02:25:00Z</cp:lastPrinted>
  <dcterms:created xsi:type="dcterms:W3CDTF">2023-08-09T06:00:00Z</dcterms:created>
  <dcterms:modified xsi:type="dcterms:W3CDTF">2026-05-11T05:59:00Z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2016-09-11T00:00:00Z</vt:filetime>
  </property>
  <property fmtid="{D5CDD505-2E9C-101B-9397-08002B2CF9AE}" pid="3" name="Creator">
    <vt:lpwstr>Microsoft® Word 2013</vt:lpwstr>
  </property>
  <property fmtid="{D5CDD505-2E9C-101B-9397-08002B2CF9AE}" pid="4" name="LastSaved">
    <vt:filetime>2016-10-06T00:00:00Z</vt:filetime>
  </property>
  <property fmtid="{D5CDD505-2E9C-101B-9397-08002B2CF9AE}" pid="5" name="KSOProductBuildVer">
    <vt:lpwstr>1028-10.8.0.6003</vt:lpwstr>
  </property>
  <property fmtid="{D5CDD505-2E9C-101B-9397-08002B2CF9AE}" pid="6" name="ContentTypeId">
    <vt:lpwstr>0x010100F9545510374FC74CA4B391CB7817A358</vt:lpwstr>
  </property>
</Properties>
</file>